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0"/>
              </w:rPr>
              <w:t xml:space="preserve">Приказ Минздрава России от 15.02.2013 N 69н</w:t>
              <w:br/>
              <w:t xml:space="preserve">(ред. от 10.04.2015)</w:t>
              <w:br/>
              <w:t xml:space="preserve">"О мерах по реализации постановления Правительства Российской Федерации от 26 апреля 2012 г. N 404 "Об утверждении Правил ведения Федерального регистра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трансплантации органов и (или) тканей"</w:t>
              <w:br/>
              <w:t xml:space="preserve">(вместе с "Порядком представления сведений, содержащихся в направлении на включение сведений (внесение изменений в сведения) о больном в Федеральный регистр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трансплантации органов и (или) тканей, и извещении об исключении сведений о больном из данного Федерального регистра и об отпущенных лекарственных препаратах", "Инструкцией по заполнению формы N 04-ФР "Сведения о больном, представляемые в Министерство здравоохранения Российской Федерации для формирования и ведения Федерального регистра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трансплантации органов и (или) тканей", "Инструкцией по заполнению формы N 06-ФР "Сведения о выписанных и отпущенных лекарственных препаратах, предусмотренных перечнем лекарственных препаратов, представляемые в Министерство здравоохранения Российской Федерации для формирования и ведения Федерального регистра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трансплантации органов и (или) тканей")</w:t>
              <w:br/>
              <w:t xml:space="preserve">(Зарегистрировано в Минюсте России 12.04.2013 N 28124)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12 апреля 2013 г. N 28124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ЗДРАВООХРАНЕНИЯ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15 февраля 2013 г. N 69н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МЕРАХ</w:t>
      </w:r>
    </w:p>
    <w:p>
      <w:pPr>
        <w:pStyle w:val="2"/>
        <w:jc w:val="center"/>
      </w:pPr>
      <w:r>
        <w:rPr>
          <w:sz w:val="24"/>
        </w:rPr>
        <w:t xml:space="preserve">ПО РЕАЛИЗАЦИИ ПОСТАНОВЛЕНИЯ ПРАВИТЕЛЬСТВА</w:t>
      </w:r>
    </w:p>
    <w:p>
      <w:pPr>
        <w:pStyle w:val="2"/>
        <w:jc w:val="center"/>
      </w:pPr>
      <w:r>
        <w:rPr>
          <w:sz w:val="24"/>
        </w:rPr>
        <w:t xml:space="preserve">РОССИЙСКОЙ ФЕДЕРАЦИИ ОТ 26 АПРЕЛЯ 2012 Г. N 404</w:t>
      </w:r>
    </w:p>
    <w:p>
      <w:pPr>
        <w:pStyle w:val="2"/>
        <w:jc w:val="center"/>
      </w:pPr>
      <w:r>
        <w:rPr>
          <w:sz w:val="24"/>
        </w:rPr>
        <w:t xml:space="preserve">"ОБ УТВЕРЖДЕНИИ ПРАВИЛ ВЕДЕНИЯ ФЕДЕРАЛЬНОГО РЕГИСТРА ЛИЦ,</w:t>
      </w:r>
    </w:p>
    <w:p>
      <w:pPr>
        <w:pStyle w:val="2"/>
        <w:jc w:val="center"/>
      </w:pPr>
      <w:r>
        <w:rPr>
          <w:sz w:val="24"/>
        </w:rPr>
        <w:t xml:space="preserve">БОЛЬНЫХ ГЕМОФИЛИЕЙ, МУКОВИСЦИДОЗОМ, ГИПОФИЗАРНЫМ НАНИЗМОМ,</w:t>
      </w:r>
    </w:p>
    <w:p>
      <w:pPr>
        <w:pStyle w:val="2"/>
        <w:jc w:val="center"/>
      </w:pPr>
      <w:r>
        <w:rPr>
          <w:sz w:val="24"/>
        </w:rPr>
        <w:t xml:space="preserve">БОЛЕЗНЬЮ ГОШЕ, ЗЛОКАЧЕСТВЕННЫМИ НОВООБРАЗОВАНИЯМИ</w:t>
      </w:r>
    </w:p>
    <w:p>
      <w:pPr>
        <w:pStyle w:val="2"/>
        <w:jc w:val="center"/>
      </w:pPr>
      <w:r>
        <w:rPr>
          <w:sz w:val="24"/>
        </w:rPr>
        <w:t xml:space="preserve">ЛИМФОИДНОЙ, КРОВЕТВОРНОЙ И РОДСТВЕННЫХ ИМ ТКАНЕЙ,</w:t>
      </w:r>
    </w:p>
    <w:p>
      <w:pPr>
        <w:pStyle w:val="2"/>
        <w:jc w:val="center"/>
      </w:pPr>
      <w:r>
        <w:rPr>
          <w:sz w:val="24"/>
        </w:rPr>
        <w:t xml:space="preserve">РАССЕЯННЫМ СКЛЕРОЗОМ, ЛИЦ ПОСЛЕ ТРАНСПЛАНТАЦИИ</w:t>
      </w:r>
    </w:p>
    <w:p>
      <w:pPr>
        <w:pStyle w:val="2"/>
        <w:jc w:val="center"/>
      </w:pPr>
      <w:r>
        <w:rPr>
          <w:sz w:val="24"/>
        </w:rPr>
        <w:t xml:space="preserve">ОРГАНОВ И (ИЛИ) ТКАНЕЙ"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8" w:tooltip="Приказ Минздрава России от 10.04.2015 N 181н &quot;О внесении изменений в приказ Министерства здравоохранения Российской Федерации от 15 февраля 2013 г. N 69н &quot;О мерах по реализации постановления Правительства Российской Федерации от 26 апреля 2012 г. N 404 &quot;Об утверждении Правил ведения Федерального регистра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  <w:color w:val="392c69"/>
              </w:rPr>
              <w:t xml:space="preserve"> Минздрава России от 10.04.2015 N 181н)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9" w:tooltip="Постановление Правительства РФ от 26.04.2012 N 404 (ред. от 09.04.2016) &quot;Об утверждении Правил ведения Федерального регистра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ации органов и (или) тканей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26 апреля 2012 г. N 404 "Об утверждении Правил ведения Федерального регистра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трансплантации органов и (или) тканей" (Собрание законодательства Российской Федерации, 2012, N 19, ст. 2429, N 37, ст. 5002) приказываю: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Утвердить:</w:t>
      </w:r>
    </w:p>
    <w:p>
      <w:pPr>
        <w:pStyle w:val="0"/>
        <w:spacing w:before="240" w:lineRule="auto"/>
        <w:ind w:firstLine="540"/>
        <w:jc w:val="both"/>
      </w:pPr>
      <w:hyperlink w:history="0" w:anchor="P50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представления сведений, содержащихся в направлении на включение сведений (внесение изменений в сведения) о больном в Федеральный регистр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трансплантации органов и (или) тканей, и извещении об исключении сведений о больном из данного Федерального регистра и об отпущенных лекарственных препаратах согласно приложению N 1;</w:t>
      </w:r>
    </w:p>
    <w:p>
      <w:pPr>
        <w:pStyle w:val="0"/>
        <w:spacing w:before="240" w:lineRule="auto"/>
        <w:ind w:firstLine="540"/>
        <w:jc w:val="both"/>
      </w:pPr>
      <w:hyperlink w:history="0" w:anchor="P104" w:tooltip="                     Направление N │ │ │ │ │ │">
        <w:r>
          <w:rPr>
            <w:sz w:val="24"/>
            <w:color w:val="0000ff"/>
          </w:rPr>
          <w:t xml:space="preserve">форму N 01-ФР</w:t>
        </w:r>
      </w:hyperlink>
      <w:r>
        <w:rPr>
          <w:sz w:val="24"/>
        </w:rPr>
        <w:t xml:space="preserve"> "Направление на включение сведений (внесение изменений в сведения) о больном в Федеральный регистр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трансплантации органов и (или) тканей" согласно приложению N 2;</w:t>
      </w:r>
    </w:p>
    <w:p>
      <w:pPr>
        <w:pStyle w:val="0"/>
        <w:spacing w:before="240" w:lineRule="auto"/>
        <w:ind w:firstLine="540"/>
        <w:jc w:val="both"/>
      </w:pPr>
      <w:hyperlink w:history="0" w:anchor="P227" w:tooltip="                       Извещение N │ │ │ │ │ │">
        <w:r>
          <w:rPr>
            <w:sz w:val="24"/>
            <w:color w:val="0000ff"/>
          </w:rPr>
          <w:t xml:space="preserve">форму N 02-ФР</w:t>
        </w:r>
      </w:hyperlink>
      <w:r>
        <w:rPr>
          <w:sz w:val="24"/>
        </w:rPr>
        <w:t xml:space="preserve"> "Извещение об исключении сведений о больном из Федерального регистра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трансплантации органов и (или) тканей" согласно приложению N 3;</w:t>
      </w:r>
    </w:p>
    <w:p>
      <w:pPr>
        <w:pStyle w:val="0"/>
        <w:spacing w:before="240" w:lineRule="auto"/>
        <w:ind w:firstLine="540"/>
        <w:jc w:val="both"/>
      </w:pPr>
      <w:hyperlink w:history="0" w:anchor="P296" w:tooltip="ЖУРНАЛ">
        <w:r>
          <w:rPr>
            <w:sz w:val="24"/>
            <w:color w:val="0000ff"/>
          </w:rPr>
          <w:t xml:space="preserve">форму N 03-ФР</w:t>
        </w:r>
      </w:hyperlink>
      <w:r>
        <w:rPr>
          <w:sz w:val="24"/>
        </w:rPr>
        <w:t xml:space="preserve"> "Журнал учета выдачи направлений на включение сведений (внесение изменений в сведения) о больном в Федеральный регистр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трансплантации органов и (или) тканей, и выдачи извещений об исключении сведений из данного Федерального регистра" согласно приложению N 4;</w:t>
      </w:r>
    </w:p>
    <w:p>
      <w:pPr>
        <w:pStyle w:val="0"/>
        <w:spacing w:before="240" w:lineRule="auto"/>
        <w:ind w:firstLine="540"/>
        <w:jc w:val="both"/>
      </w:pPr>
      <w:hyperlink w:history="0" w:anchor="P377" w:tooltip="                                 СВЕДЕНИЯ">
        <w:r>
          <w:rPr>
            <w:sz w:val="24"/>
            <w:color w:val="0000ff"/>
          </w:rPr>
          <w:t xml:space="preserve">форму N 04-ФР</w:t>
        </w:r>
      </w:hyperlink>
      <w:r>
        <w:rPr>
          <w:sz w:val="24"/>
        </w:rPr>
        <w:t xml:space="preserve"> "Сведения о больном, представляемые в Министерство здравоохранения Российской Федерации для формирования и ведения Федерального регистра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трансплантации органов и (или) тканей" согласно приложению N 5;</w:t>
      </w:r>
    </w:p>
    <w:p>
      <w:pPr>
        <w:pStyle w:val="0"/>
        <w:spacing w:before="240" w:lineRule="auto"/>
        <w:ind w:firstLine="540"/>
        <w:jc w:val="both"/>
      </w:pPr>
      <w:hyperlink w:history="0" w:anchor="P515" w:tooltip="ИНСТРУКЦИЯ">
        <w:r>
          <w:rPr>
            <w:sz w:val="24"/>
            <w:color w:val="0000ff"/>
          </w:rPr>
          <w:t xml:space="preserve">инструкцию</w:t>
        </w:r>
      </w:hyperlink>
      <w:r>
        <w:rPr>
          <w:sz w:val="24"/>
        </w:rPr>
        <w:t xml:space="preserve"> по заполнению формы N 04-ФР "Сведения о больном, представляемые в Министерство здравоохранения Российской Федерации для формирования и ведения Федерального регистра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трансплантации органов и (или) тканей" согласно приложению N 6;</w:t>
      </w:r>
    </w:p>
    <w:p>
      <w:pPr>
        <w:pStyle w:val="0"/>
        <w:spacing w:before="240" w:lineRule="auto"/>
        <w:ind w:firstLine="540"/>
        <w:jc w:val="both"/>
      </w:pPr>
      <w:hyperlink w:history="0" w:anchor="P648" w:tooltip="             Сведения об отпущенных лекарственных препаратах,">
        <w:r>
          <w:rPr>
            <w:sz w:val="24"/>
            <w:color w:val="0000ff"/>
          </w:rPr>
          <w:t xml:space="preserve">форму N 05-ФР</w:t>
        </w:r>
      </w:hyperlink>
      <w:r>
        <w:rPr>
          <w:sz w:val="24"/>
        </w:rPr>
        <w:t xml:space="preserve"> "Сведения об отпущенных лекарственных препаратах, предусмотренных перечнем лекарственных препаратов, лицам, больным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лицам после трансплантации органов и (или) тканей, аптечной организацией" согласно приложению N 7;</w:t>
      </w:r>
    </w:p>
    <w:p>
      <w:pPr>
        <w:pStyle w:val="0"/>
        <w:spacing w:before="240" w:lineRule="auto"/>
        <w:ind w:firstLine="540"/>
        <w:jc w:val="both"/>
      </w:pPr>
      <w:hyperlink w:history="0" w:anchor="P951" w:tooltip="                                 Сведения">
        <w:r>
          <w:rPr>
            <w:sz w:val="24"/>
            <w:color w:val="0000ff"/>
          </w:rPr>
          <w:t xml:space="preserve">форму N 06-ФР</w:t>
        </w:r>
      </w:hyperlink>
      <w:r>
        <w:rPr>
          <w:sz w:val="24"/>
        </w:rPr>
        <w:t xml:space="preserve"> "Сведения о выписанных и отпущенных лекарственных препаратах, предусмотренных перечнем лекарственных препаратов, представляемые в Министерство здравоохранения Российской Федерации для формирования и ведения Федерального регистра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трансплантации органов и (или) тканей" согласно приложению N 8;</w:t>
      </w:r>
    </w:p>
    <w:p>
      <w:pPr>
        <w:pStyle w:val="0"/>
        <w:spacing w:before="240" w:lineRule="auto"/>
        <w:ind w:firstLine="540"/>
        <w:jc w:val="both"/>
      </w:pPr>
      <w:hyperlink w:history="0" w:anchor="P1038" w:tooltip="ИНСТРУКЦИЯ">
        <w:r>
          <w:rPr>
            <w:sz w:val="24"/>
            <w:color w:val="0000ff"/>
          </w:rPr>
          <w:t xml:space="preserve">инструкцию</w:t>
        </w:r>
      </w:hyperlink>
      <w:r>
        <w:rPr>
          <w:sz w:val="24"/>
        </w:rPr>
        <w:t xml:space="preserve"> по заполнению формы N 06-ФР "Сведения о выписанных и отпущенных лекарственных препаратах, предусмотренных перечнем лекарственных препаратов, представляемые в Министерство здравоохранения Российской Федерации для формирования и ведения Федерального регистра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трансплантации органов и (или) тканей" согласно приложению N 9.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утратившими силу:</w:t>
      </w:r>
    </w:p>
    <w:p>
      <w:pPr>
        <w:pStyle w:val="0"/>
        <w:spacing w:before="240" w:lineRule="auto"/>
        <w:ind w:firstLine="540"/>
        <w:jc w:val="both"/>
      </w:pPr>
      <w:hyperlink w:history="0" r:id="rId10" w:tooltip="Приказ Минздравсоцразвития РФ от 04.04.2008 N 162н (ред. от 01.12.2010) &quot;О порядке ведения Федерального регистра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а также после трансплантации органов и (или) тканей&quot; (вместе с &quot;Инструкцией по заполнению формы N 05-ФР &quot;Сведения, передаваемые Минздравсоцразвития России для формирования и ведения Федерального регистра больных гемофи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здравоохранения и социального развития Российской Федерации от 4 апреля 2008 г. N 162н "О порядке ведения Федерального регистра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а также после трансплантации органов и (или) тканей" (зарегистрирован Министерством юстиции Российской Федерации 28 апреля 2008 г., регистрационный N 11599);</w:t>
      </w:r>
    </w:p>
    <w:p>
      <w:pPr>
        <w:pStyle w:val="0"/>
        <w:spacing w:before="240" w:lineRule="auto"/>
        <w:ind w:firstLine="540"/>
        <w:jc w:val="both"/>
      </w:pPr>
      <w:hyperlink w:history="0" r:id="rId11" w:tooltip="Приказ Минздравсоцразвития РФ от 03.06.2008 N 255н &quot;О внесении изменений в Приказ Министерства здравоохранения и социального развития Российской Федерации от 4 апреля 2008 г. N 162н &quot;О порядке ведения Федерального регистра больных гемофилией, муковисцидозом, гипофизарным нанизмом, болезнью Гоше, миелолейкозом, рассеянным склерозом, а также после трансплантации органов и (или) тканей&quot; (Зарегистрировано в Минюсте РФ 24.06.2008 N 11868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здравоохранения и социального развития Российской Федерации от 3 июня 2008 г. N 255н "О внесении изменений в приказ Министерства здравоохранения и социального развития Российской Федерации от 4 апреля 2008 г. N 162н "О порядке ведения Федерального регистра больных гемофилией, муковисцидозом, гипофизарным нанизмом, болезнью Гоше, миелолейкозом, рассеянным склерозом, а также после трансплантации органов и (или) тканей" (зарегистрирован Министерством юстиции Российской Федерации 24 июня 2008 г., регистрационный N 11868);</w:t>
      </w:r>
    </w:p>
    <w:p>
      <w:pPr>
        <w:pStyle w:val="0"/>
        <w:spacing w:before="240" w:lineRule="auto"/>
        <w:ind w:firstLine="540"/>
        <w:jc w:val="both"/>
      </w:pPr>
      <w:hyperlink w:history="0" r:id="rId12" w:tooltip="Приказ Минздравсоцразвития РФ от 20.05.2009 N 255н &quot;О внесении изменений в Приказ Минздравсоцразвития России от 4 апреля 2008 г. N 162н &quot;О порядке ведения Федерального регистра больных гемофилией, муковисцидозом, гипофизарным нанизмом, болезнью Гоше, миелолейкозом, рассеянным склерозом, а также после трансплантации органов и (или) тканей&quot; (Зарегистрировано в Минюсте РФ 19.06.2009 N 14113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здравоохранения и социального развития Российской Федерации от 20 мая 2009 г. N 255н "О внесении изменений в приказ Минздравсоцразвития России от 4 апреля 2008 г. N 162н "О порядке ведения Федерального регистра больных гемофилией, муковисцидозом, гипофизарным нанизмом, болезнью Гоше, миелолейкозом, рассеянным склерозом, а также после трансплантации органов и (или) тканей" (зарегистрирован Министерством юстиции Российской Федерации 19 июня 2009 г., регистрационный N 14113);</w:t>
      </w:r>
    </w:p>
    <w:p>
      <w:pPr>
        <w:pStyle w:val="0"/>
        <w:spacing w:before="240" w:lineRule="auto"/>
        <w:ind w:firstLine="540"/>
        <w:jc w:val="both"/>
      </w:pPr>
      <w:hyperlink w:history="0" r:id="rId13" w:tooltip="Приказ Минздравсоцразвития РФ от 01.12.2010 N 1061н &quot;О внесении изменений в Порядок ведения Федерального регистра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а также после трансплантации органов и (или) тканей, утвержденный Приказом Министерства здравоохранения и социального развития Российской Федерации от 4 апреля 2008 г. N 162н&quot; (Зарегистрировано в Минюсте РФ 03.03.2011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здравоохранения и социального развития Российской Федерации от 1 декабря 2010 г. N 1061н "О внесении изменений в Порядок ведения Федерального регистра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а также после трансплантации органов и (или) тканей, утвержденный приказом Министерства здравоохранения и социального развития Российской Федерации от 4 апреля 2008 г. N 162н" (зарегистрирован Министерством юстиции Российской Федерации 3 марта 2011 г., регистрационный N 19990).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В.И.СКВОРЦОВА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здравоохранения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15 февраля 2013 г. N 69н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50" w:name="P50"/>
    <w:bookmarkEnd w:id="50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ПРЕДСТАВЛЕНИЯ СВЕДЕНИЙ, СОДЕРЖАЩИХСЯ В НАПРАВЛЕНИИ</w:t>
      </w:r>
    </w:p>
    <w:p>
      <w:pPr>
        <w:pStyle w:val="2"/>
        <w:jc w:val="center"/>
      </w:pPr>
      <w:r>
        <w:rPr>
          <w:sz w:val="24"/>
        </w:rPr>
        <w:t xml:space="preserve">НА ВКЛЮЧЕНИЕ СВЕДЕНИЙ (ВНЕСЕНИЕ ИЗМЕНЕНИЙ В СВЕДЕНИЯ)</w:t>
      </w:r>
    </w:p>
    <w:p>
      <w:pPr>
        <w:pStyle w:val="2"/>
        <w:jc w:val="center"/>
      </w:pPr>
      <w:r>
        <w:rPr>
          <w:sz w:val="24"/>
        </w:rPr>
        <w:t xml:space="preserve">О БОЛЬНОМ В ФЕДЕРАЛЬНЫЙ РЕГИСТР ЛИЦ, БОЛЬНЫХ ГЕМОФИЛИЕЙ,</w:t>
      </w:r>
    </w:p>
    <w:p>
      <w:pPr>
        <w:pStyle w:val="2"/>
        <w:jc w:val="center"/>
      </w:pPr>
      <w:r>
        <w:rPr>
          <w:sz w:val="24"/>
        </w:rPr>
        <w:t xml:space="preserve">МУКОВИСЦИДОЗОМ, ГИПОФИЗАРНЫМ НАНИЗМОМ, БОЛЕЗНЬЮ ГОШЕ,</w:t>
      </w:r>
    </w:p>
    <w:p>
      <w:pPr>
        <w:pStyle w:val="2"/>
        <w:jc w:val="center"/>
      </w:pPr>
      <w:r>
        <w:rPr>
          <w:sz w:val="24"/>
        </w:rPr>
        <w:t xml:space="preserve">ЗЛОКАЧЕСТВЕННЫМИ НОВООБРАЗОВАНИЯМИ ЛИМФОИДНОЙ, КРОВЕТВОРНОЙ</w:t>
      </w:r>
    </w:p>
    <w:p>
      <w:pPr>
        <w:pStyle w:val="2"/>
        <w:jc w:val="center"/>
      </w:pPr>
      <w:r>
        <w:rPr>
          <w:sz w:val="24"/>
        </w:rPr>
        <w:t xml:space="preserve">И РОДСТВЕННЫХ ИМ ТКАНЕЙ, РАССЕЯННЫМ СКЛЕРОЗОМ, ЛИЦ</w:t>
      </w:r>
    </w:p>
    <w:p>
      <w:pPr>
        <w:pStyle w:val="2"/>
        <w:jc w:val="center"/>
      </w:pPr>
      <w:r>
        <w:rPr>
          <w:sz w:val="24"/>
        </w:rPr>
        <w:t xml:space="preserve">ПОСЛЕ ТРАНСПЛАНТАЦИИ ОРГАНОВ И (ИЛИ) ТКАНЕЙ, И ИЗВЕЩЕНИИ</w:t>
      </w:r>
    </w:p>
    <w:p>
      <w:pPr>
        <w:pStyle w:val="2"/>
        <w:jc w:val="center"/>
      </w:pPr>
      <w:r>
        <w:rPr>
          <w:sz w:val="24"/>
        </w:rPr>
        <w:t xml:space="preserve">ОБ ИСКЛЮЧЕНИИ СВЕДЕНИЙ О БОЛЬНОМ ИЗ ДАННОГО ФЕДЕРАЛЬНОГО</w:t>
      </w:r>
    </w:p>
    <w:p>
      <w:pPr>
        <w:pStyle w:val="2"/>
        <w:jc w:val="center"/>
      </w:pPr>
      <w:r>
        <w:rPr>
          <w:sz w:val="24"/>
        </w:rPr>
        <w:t xml:space="preserve">РЕГИСТРА И ОБ ОТПУЩЕННЫХ ЛЕКАРСТВЕННЫХ ПРЕПАРАТАХ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14" w:tooltip="Приказ Минздрава России от 10.04.2015 N 181н &quot;О внесении изменений в приказ Министерства здравоохранения Российской Федерации от 15 февраля 2013 г. N 69н &quot;О мерах по реализации постановления Правительства Российской Федерации от 26 апреля 2012 г. N 404 &quot;Об утверждении Правил ведения Федерального регистра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  <w:color w:val="392c69"/>
              </w:rPr>
              <w:t xml:space="preserve"> Минздрава России от 10.04.2015 N 181н)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bookmarkStart w:id="63" w:name="P63"/>
    <w:bookmarkEnd w:id="63"/>
    <w:p>
      <w:pPr>
        <w:pStyle w:val="0"/>
        <w:ind w:firstLine="540"/>
        <w:jc w:val="both"/>
      </w:pPr>
      <w:r>
        <w:rPr>
          <w:sz w:val="24"/>
        </w:rPr>
        <w:t xml:space="preserve">1. Настоящий порядок регулирует вопросы представления сведений о больных, необходимых для формирования Федерального регистра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трансплантации органов и (или) тканей (далее - Федеральный регистр), а также сведений об отпущенных лекарственных препаратах, предусмотренных </w:t>
      </w:r>
      <w:hyperlink w:history="0" r:id="rId15" w:tooltip="Распоряжение Правительства РФ от 30.12.2014 N 2782-р (с изм. от 26.12.2015) &lt;Об утверждении перечня жизненно необходимых и важнейших лекарственных препаратов на 2015 год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 ------------ Утратил силу или отменен {КонсультантПлюс}">
        <w:r>
          <w:rPr>
            <w:sz w:val="24"/>
            <w:color w:val="0000ff"/>
          </w:rPr>
          <w:t xml:space="preserve">перечнем</w:t>
        </w:r>
      </w:hyperlink>
      <w:r>
        <w:rPr>
          <w:sz w:val="24"/>
        </w:rPr>
        <w:t xml:space="preserve">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трансплантации органов и (или) тканей, утвержденным распоряжением Правительства Российской Федерации от 30 декабря 2014 г. N 2782-р &lt;1&gt; (далее - перечень лекарственных препаратов).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6" w:tooltip="Приказ Минздрава России от 10.04.2015 N 181н &quot;О внесении изменений в приказ Министерства здравоохранения Российской Федерации от 15 февраля 2013 г. N 69н &quot;О мерах по реализации постановления Правительства Российской Федерации от 26 апреля 2012 г. N 404 &quot;Об утверждении Правил ведения Федерального регистра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Минздрава России от 10.04.2015 N 181н)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Собрание законодательства Российской Федерации, 2015, N 3, ст. 597.</w:t>
      </w:r>
    </w:p>
    <w:p>
      <w:pPr>
        <w:pStyle w:val="0"/>
        <w:jc w:val="both"/>
      </w:pPr>
      <w:r>
        <w:rPr>
          <w:sz w:val="24"/>
        </w:rPr>
        <w:t xml:space="preserve">(сноска в ред. </w:t>
      </w:r>
      <w:hyperlink w:history="0" r:id="rId17" w:tooltip="Приказ Минздрава России от 10.04.2015 N 181н &quot;О внесении изменений в приказ Министерства здравоохранения Российской Федерации от 15 февраля 2013 г. N 69н &quot;О мерах по реализации постановления Правительства Российской Федерации от 26 апреля 2012 г. N 404 &quot;Об утверждении Правил ведения Федерального регистра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Минздрава России от 10.04.2015 N 181н)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69" w:name="P69"/>
    <w:bookmarkEnd w:id="69"/>
    <w:p>
      <w:pPr>
        <w:pStyle w:val="0"/>
        <w:ind w:firstLine="540"/>
        <w:jc w:val="both"/>
      </w:pPr>
      <w:r>
        <w:rPr>
          <w:sz w:val="24"/>
        </w:rPr>
        <w:t xml:space="preserve">2. При установлении впервые диагноза, указанного в </w:t>
      </w:r>
      <w:hyperlink w:history="0" w:anchor="P63" w:tooltip="1. Настоящий порядок регулирует вопросы представления сведений о больных, необходимых для формирования Федерального регистра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ации органов и (или) тканей (далее - Федеральный регистр), а также сведений об отпущенных лекарственных препаратах, предусмотренных перечнем лекарственных препаратов, предназначе...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настоящего порядка, медицинские организации субъектов Российской Федерации, медицинские организации муниципальной системы здравоохранения в случае передачи им в установленном порядке полномочий органов государственной власти субъектов Российской Федерации в сфере охраны здоровья, в которых больные находятся на медицинском обслуживании, и медицинские организации, находящиеся в ведении Федеральной службы исполнения наказания (ФСИН России), представляют не позднее пяти рабочих дней с даты установления диагноза на бумажном носителе и (или) в электронном виде в уполномоченный орган исполнительной власти субъекта Российской Федерации направление на включение сведений (внесение изменений в сведения) о больном (далее - направление) в Федеральный регистр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трансплантации органов и (или) тканей, по </w:t>
      </w:r>
      <w:hyperlink w:history="0" w:anchor="P104" w:tooltip="                     Направление N │ │ │ │ │ │">
        <w:r>
          <w:rPr>
            <w:sz w:val="24"/>
            <w:color w:val="0000ff"/>
          </w:rPr>
          <w:t xml:space="preserve">форме N 01-ФР</w:t>
        </w:r>
      </w:hyperlink>
      <w:r>
        <w:rPr>
          <w:sz w:val="24"/>
        </w:rPr>
        <w:t xml:space="preserve"> согласно приложению N 2.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Медицинские организации, находящиеся в ведении Федерального медико-биологического агентства (далее - ФМБА России), представляют сведения в соответствии с </w:t>
      </w:r>
      <w:hyperlink w:history="0" w:anchor="P69" w:tooltip="2. При установлении впервые диагноза, указанного в пункте 1 настоящего порядка, медицинские организации субъектов Российской Федерации, медицинские организации муниципальной системы здравоохранения в случае передачи им в установленном порядке полномочий органов государственной власти субъектов Российской Федерации в сфере охраны здоровья, в которых больные находятся на медицинском обслуживании, и медицинские организации, находящиеся в ведении Федеральной службы исполнения наказания (ФСИН России), предста...">
        <w:r>
          <w:rPr>
            <w:sz w:val="24"/>
            <w:color w:val="0000ff"/>
          </w:rPr>
          <w:t xml:space="preserve">абзацем первым пункта 2</w:t>
        </w:r>
      </w:hyperlink>
      <w:r>
        <w:rPr>
          <w:sz w:val="24"/>
        </w:rPr>
        <w:t xml:space="preserve"> настоящего Порядка в ФМБА России.</w:t>
      </w:r>
    </w:p>
    <w:bookmarkStart w:id="71" w:name="P71"/>
    <w:bookmarkEnd w:id="7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Извещения об исключении сведений о больных из Федерального регистра (далее - извещение) представляются медицинскими организациями субъектов Российской Федерации, медицинскими организациями муниципальной системы здравоохранения в случае передачи им в установленном порядке полномочий органов государственной власти субъектов Российской Федерации в сфере охраны здоровья и медицинскими организациями, находящимися в ведении ФСИН России, в уполномоченный орган исполнительной власти субъекта Российской Федерации на бумажном носителе и (или) в электронном виде в течение пяти рабочих дней с даты поступления таких сведений по </w:t>
      </w:r>
      <w:hyperlink w:history="0" w:anchor="P227" w:tooltip="                       Извещение N │ │ │ │ │ │">
        <w:r>
          <w:rPr>
            <w:sz w:val="24"/>
            <w:color w:val="0000ff"/>
          </w:rPr>
          <w:t xml:space="preserve">форме N 02-ФР</w:t>
        </w:r>
      </w:hyperlink>
      <w:r>
        <w:rPr>
          <w:sz w:val="24"/>
        </w:rPr>
        <w:t xml:space="preserve"> согласно приложению N 3.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Медицинские организации, находящиеся в ведении ФМБА России, представляют сведения в соответствии с </w:t>
      </w:r>
      <w:hyperlink w:history="0" w:anchor="P71" w:tooltip="3. Извещения об исключении сведений о больных из Федерального регистра (далее - извещение) представляются медицинскими организациями субъектов Российской Федерации, медицинскими организациями муниципальной системы здравоохранения в случае передачи им в установленном порядке полномочий органов государственной власти субъектов Российской Федерации в сфере охраны здоровья и медицинскими организациями, находящимися в ведении ФСИН России, в уполномоченный орган исполнительной власти субъекта Российской Федера...">
        <w:r>
          <w:rPr>
            <w:sz w:val="24"/>
            <w:color w:val="0000ff"/>
          </w:rPr>
          <w:t xml:space="preserve">абзацем первым пункта 3</w:t>
        </w:r>
      </w:hyperlink>
      <w:r>
        <w:rPr>
          <w:sz w:val="24"/>
        </w:rPr>
        <w:t xml:space="preserve"> настоящего Порядка в ФМБА России.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Направления и извещения регистрируются медицинскими организациями в журнале по </w:t>
      </w:r>
      <w:hyperlink w:history="0" w:anchor="P296" w:tooltip="ЖУРНАЛ">
        <w:r>
          <w:rPr>
            <w:sz w:val="24"/>
            <w:color w:val="0000ff"/>
          </w:rPr>
          <w:t xml:space="preserve">форме N 03-ФР</w:t>
        </w:r>
      </w:hyperlink>
      <w:r>
        <w:rPr>
          <w:sz w:val="24"/>
        </w:rPr>
        <w:t xml:space="preserve"> согласно приложению N 4.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Уполномоченный орган исполнительной власти субъекта Российской Федерации и ФМБА России для формирования Федерального регистра в течение пяти рабочих дней с даты получения направления и (или) извещения от медицинских организаций представляют в Министерство здравоохранения Российской Федерации на бумажном носителе и (или) в электронном виде сведения о больном по </w:t>
      </w:r>
      <w:hyperlink w:history="0" w:anchor="P377" w:tooltip="                                 СВЕДЕНИЯ">
        <w:r>
          <w:rPr>
            <w:sz w:val="24"/>
            <w:color w:val="0000ff"/>
          </w:rPr>
          <w:t xml:space="preserve">форме N 04-ФР</w:t>
        </w:r>
      </w:hyperlink>
      <w:r>
        <w:rPr>
          <w:sz w:val="24"/>
        </w:rPr>
        <w:t xml:space="preserve"> согласно приложению N 5.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Сведения о больном (направления, извещения), представляемые в электронном виде, подлежат заверению электронной подписью должностного лица уполномоченного органа исполнительной власти субъекта Российской Федерации или ФМБА России.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Аптечные организации, перечень которых утверждается уполномоченным органом исполнительной власти субъекта Российской Федерации, и медицинские организации, находящиеся в ведении ФМБА России, ежемесячно не позднее 10 числа месяца, следующего за отчетным, представляют в уполномоченные органы исполнительной власти субъектов Российской Федерации или ФМБА России соответственно сведения об отпущенных лекарственных препаратах, предусмотренных </w:t>
      </w:r>
      <w:hyperlink w:history="0" r:id="rId18" w:tooltip="Распоряжение Правительства РФ от 18.12.2025 N 3867-р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 {КонсультантПлюс}">
        <w:r>
          <w:rPr>
            <w:sz w:val="24"/>
            <w:color w:val="0000ff"/>
          </w:rPr>
          <w:t xml:space="preserve">перечнем</w:t>
        </w:r>
      </w:hyperlink>
      <w:r>
        <w:rPr>
          <w:sz w:val="24"/>
        </w:rPr>
        <w:t xml:space="preserve"> лекарственных препаратов, на бумажном носителе и в электронном виде по </w:t>
      </w:r>
      <w:hyperlink w:history="0" w:anchor="P648" w:tooltip="             Сведения об отпущенных лекарственных препаратах,">
        <w:r>
          <w:rPr>
            <w:sz w:val="24"/>
            <w:color w:val="0000ff"/>
          </w:rPr>
          <w:t xml:space="preserve">форме N 05-ФР</w:t>
        </w:r>
      </w:hyperlink>
      <w:r>
        <w:rPr>
          <w:sz w:val="24"/>
        </w:rPr>
        <w:t xml:space="preserve"> согласно приложению N 7.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здравоохранения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15 февраля 2013 г. N 69н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19" w:tooltip="Приказ Минздрава России от 10.04.2015 N 181н &quot;О внесении изменений в приказ Министерства здравоохранения Российской Федерации от 15 февраля 2013 г. N 69н &quot;О мерах по реализации постановления Правительства Российской Федерации от 26 апреля 2012 г. N 404 &quot;Об утверждении Правил ведения Федерального регистра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  <w:color w:val="392c69"/>
              </w:rPr>
              <w:t xml:space="preserve"> Минздрава России от 10.04.2015 N 181н)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Форма N 01-ФР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Министерство здравоохранения</w:t>
      </w:r>
    </w:p>
    <w:p>
      <w:pPr>
        <w:pStyle w:val="1"/>
        <w:jc w:val="both"/>
      </w:pPr>
      <w:r>
        <w:rPr>
          <w:sz w:val="20"/>
        </w:rPr>
        <w:t xml:space="preserve">         Российской Федерации</w:t>
      </w:r>
    </w:p>
    <w:p>
      <w:pPr>
        <w:pStyle w:val="1"/>
        <w:jc w:val="both"/>
      </w:pPr>
      <w:r>
        <w:rPr>
          <w:sz w:val="20"/>
        </w:rPr>
        <w:t xml:space="preserve">______________________________________</w:t>
      </w:r>
    </w:p>
    <w:p>
      <w:pPr>
        <w:pStyle w:val="1"/>
        <w:jc w:val="both"/>
      </w:pPr>
      <w:r>
        <w:rPr>
          <w:sz w:val="20"/>
        </w:rPr>
        <w:t xml:space="preserve">(наименование медицинской организации)</w:t>
      </w:r>
    </w:p>
    <w:p>
      <w:pPr>
        <w:pStyle w:val="1"/>
        <w:jc w:val="both"/>
      </w:pPr>
      <w:r>
        <w:rPr>
          <w:sz w:val="20"/>
        </w:rPr>
        <w:t xml:space="preserve">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(адрес)</w:t>
      </w:r>
    </w:p>
    <w:p>
      <w:pPr>
        <w:pStyle w:val="1"/>
        <w:jc w:val="both"/>
      </w:pPr>
      <w:r>
        <w:rPr>
          <w:sz w:val="20"/>
        </w:rPr>
        <w:t xml:space="preserve">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код медицинской   ┌─┬─┬─┬─┬─┬─┬─┬─┬─┬─┬─┬─┬─┐</w:t>
      </w:r>
    </w:p>
    <w:p>
      <w:pPr>
        <w:pStyle w:val="1"/>
        <w:jc w:val="both"/>
      </w:pPr>
      <w:r>
        <w:rPr>
          <w:sz w:val="20"/>
        </w:rPr>
        <w:t xml:space="preserve">организации       │ │ │ │ │ │ │ │ │ │ │ │ │ │</w:t>
      </w:r>
    </w:p>
    <w:p>
      <w:pPr>
        <w:pStyle w:val="1"/>
        <w:jc w:val="both"/>
      </w:pPr>
      <w:r>
        <w:rPr>
          <w:sz w:val="20"/>
        </w:rPr>
        <w:t xml:space="preserve">по ОКПО, по ОГРН  └─┴─┴─┴─┴─┴─┴─┴─┴─┴─┴─┴─┴─┘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┌─┬─┬─┬─┬─┐</w:t>
      </w:r>
    </w:p>
    <w:bookmarkStart w:id="104" w:name="P104"/>
    <w:bookmarkEnd w:id="104"/>
    <w:p>
      <w:pPr>
        <w:pStyle w:val="1"/>
        <w:jc w:val="both"/>
      </w:pPr>
      <w:r>
        <w:rPr>
          <w:sz w:val="20"/>
        </w:rPr>
        <w:t xml:space="preserve">                     Направление N │ │ │ │ │ │</w:t>
      </w:r>
    </w:p>
    <w:p>
      <w:pPr>
        <w:pStyle w:val="1"/>
        <w:jc w:val="both"/>
      </w:pPr>
      <w:r>
        <w:rPr>
          <w:sz w:val="20"/>
        </w:rPr>
        <w:t xml:space="preserve">                                   └─┴─┴─┴─┴─┘</w:t>
      </w:r>
    </w:p>
    <w:p>
      <w:pPr>
        <w:pStyle w:val="1"/>
        <w:jc w:val="both"/>
      </w:pPr>
      <w:r>
        <w:rPr>
          <w:sz w:val="20"/>
        </w:rPr>
        <w:t xml:space="preserve">           на включение сведений (внесение изменений в сведения)</w:t>
      </w:r>
    </w:p>
    <w:p>
      <w:pPr>
        <w:pStyle w:val="1"/>
        <w:jc w:val="both"/>
      </w:pPr>
      <w:r>
        <w:rPr>
          <w:sz w:val="20"/>
        </w:rPr>
        <w:t xml:space="preserve">         о больном в Федеральный регистр лиц, больных гемофилией,</w:t>
      </w:r>
    </w:p>
    <w:p>
      <w:pPr>
        <w:pStyle w:val="1"/>
        <w:jc w:val="both"/>
      </w:pPr>
      <w:r>
        <w:rPr>
          <w:sz w:val="20"/>
        </w:rPr>
        <w:t xml:space="preserve">           муковисцидозом, гипофизарным нанизмом, болезнью Гоше,</w:t>
      </w:r>
    </w:p>
    <w:p>
      <w:pPr>
        <w:pStyle w:val="1"/>
        <w:jc w:val="both"/>
      </w:pPr>
      <w:r>
        <w:rPr>
          <w:sz w:val="20"/>
        </w:rPr>
        <w:t xml:space="preserve">              злокачественными новообразованиями лимфоидной,</w:t>
      </w:r>
    </w:p>
    <w:p>
      <w:pPr>
        <w:pStyle w:val="1"/>
        <w:jc w:val="both"/>
      </w:pPr>
      <w:r>
        <w:rPr>
          <w:sz w:val="20"/>
        </w:rPr>
        <w:t xml:space="preserve">                   кроветворной и родственных им тканей,</w:t>
      </w:r>
    </w:p>
    <w:p>
      <w:pPr>
        <w:pStyle w:val="1"/>
        <w:jc w:val="both"/>
      </w:pPr>
      <w:r>
        <w:rPr>
          <w:sz w:val="20"/>
        </w:rPr>
        <w:t xml:space="preserve">                      рассеянным склерозом, лиц после</w:t>
      </w:r>
    </w:p>
    <w:p>
      <w:pPr>
        <w:pStyle w:val="1"/>
        <w:jc w:val="both"/>
      </w:pPr>
      <w:r>
        <w:rPr>
          <w:sz w:val="20"/>
        </w:rPr>
        <w:t xml:space="preserve">                          трансплантации органов</w:t>
      </w:r>
    </w:p>
    <w:p>
      <w:pPr>
        <w:pStyle w:val="1"/>
        <w:jc w:val="both"/>
      </w:pPr>
      <w:r>
        <w:rPr>
          <w:sz w:val="20"/>
        </w:rPr>
        <w:t xml:space="preserve">                               и (или) тканей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┌─┬─┬─┬─┬─┬─┬─┬─┬─┬─┬─┬─┬─┬─┬─┬─┬─┬─┬─┬─┐</w:t>
      </w:r>
    </w:p>
    <w:p>
      <w:pPr>
        <w:pStyle w:val="1"/>
        <w:jc w:val="both"/>
      </w:pPr>
      <w:r>
        <w:rPr>
          <w:sz w:val="20"/>
        </w:rPr>
        <w:t xml:space="preserve">1. Серия и номер полиса ОМС │ │ │ │ │ │ │ │ │ │ │ │ │ │ │ │ │ │ │ │ │</w:t>
      </w:r>
    </w:p>
    <w:p>
      <w:pPr>
        <w:pStyle w:val="1"/>
        <w:jc w:val="both"/>
      </w:pPr>
      <w:r>
        <w:rPr>
          <w:sz w:val="20"/>
        </w:rPr>
        <w:t xml:space="preserve">                            └─┴─┴─┴─┴─┴─┴─┴─┴─┴─┴─┴─┴─┴─┴─┴─┴─┴─┴─┴─┘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2. Фамилия, имя, отчество, а также фамилия, данная при рождении: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(заполняется печатными буквами)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2.б.  Наименование   страховой     медицинской     организации,    выдавшей</w:t>
      </w:r>
    </w:p>
    <w:p>
      <w:pPr>
        <w:pStyle w:val="1"/>
        <w:jc w:val="both"/>
      </w:pPr>
      <w:r>
        <w:rPr>
          <w:sz w:val="20"/>
        </w:rPr>
        <w:t xml:space="preserve">полис ОМС: 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┌─┬─┐       ┌─┬─┐     ┌─┬─┬─┬─┐           ┌─┐   ┌─┐</w:t>
      </w:r>
    </w:p>
    <w:p>
      <w:pPr>
        <w:pStyle w:val="1"/>
        <w:jc w:val="both"/>
      </w:pPr>
      <w:r>
        <w:rPr>
          <w:sz w:val="20"/>
        </w:rPr>
        <w:t xml:space="preserve">3. Дата рождения: Число │ │ │ месяц │ │ │ год │ │ │ │ │  4. Пол М │ │ Ж │ │</w:t>
      </w:r>
    </w:p>
    <w:p>
      <w:pPr>
        <w:pStyle w:val="1"/>
        <w:jc w:val="both"/>
      </w:pPr>
      <w:r>
        <w:rPr>
          <w:sz w:val="20"/>
        </w:rPr>
        <w:t xml:space="preserve">                        └─┴─┘       └─┴─┘     └─┴─┴─┴─┘           └─┘   └─┘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5. Адрес   места  жительства  (с  указанием   кода   по     Общероссийскому</w:t>
      </w:r>
    </w:p>
    <w:p>
      <w:pPr>
        <w:pStyle w:val="1"/>
        <w:jc w:val="both"/>
      </w:pPr>
      <w:r>
        <w:rPr>
          <w:sz w:val="20"/>
        </w:rPr>
        <w:t xml:space="preserve">классификатору         территорий        муниципальных        образований):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6. Место работы, должность (профессия):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┌─┬─┬─┬─┬─┐    8. Документ,</w:t>
      </w:r>
    </w:p>
    <w:p>
      <w:pPr>
        <w:pStyle w:val="1"/>
        <w:jc w:val="both"/>
      </w:pPr>
      <w:r>
        <w:rPr>
          <w:sz w:val="20"/>
        </w:rPr>
        <w:t xml:space="preserve">7. Код заболевания по </w:t>
      </w:r>
      <w:hyperlink w:history="0" r:id="rId20" w:tooltip="Ссылка на КонсультантПлюс">
        <w:r>
          <w:rPr>
            <w:sz w:val="20"/>
            <w:color w:val="0000ff"/>
          </w:rPr>
          <w:t xml:space="preserve">МКБ-10</w:t>
        </w:r>
      </w:hyperlink>
      <w:r>
        <w:rPr>
          <w:sz w:val="20"/>
        </w:rPr>
        <w:t xml:space="preserve"> │ │ │ │ │ │  удостоверяющий</w:t>
      </w:r>
    </w:p>
    <w:p>
      <w:pPr>
        <w:pStyle w:val="1"/>
        <w:jc w:val="both"/>
      </w:pPr>
      <w:r>
        <w:rPr>
          <w:sz w:val="20"/>
        </w:rPr>
        <w:t xml:space="preserve">                             └─┴─┴─┴─┴─┘       личность: 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┌─┬─┬─┬─┐     ┌─┬─┬─┬─┬─┬─┐</w:t>
      </w:r>
    </w:p>
    <w:p>
      <w:pPr>
        <w:pStyle w:val="1"/>
        <w:jc w:val="both"/>
      </w:pPr>
      <w:r>
        <w:rPr>
          <w:sz w:val="20"/>
        </w:rPr>
        <w:t xml:space="preserve">                                          серия │ │ │ │ │   N │ │ │ │ │ │ │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└─┴─┴─┴─┘     └─┴─┴─┴─┴─┴─┘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Кем выдан:                             Дата выдачи: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┌─┬─┐       ┌─┬─┐     ┌─┬─┬─┬─┐</w:t>
      </w:r>
    </w:p>
    <w:p>
      <w:pPr>
        <w:pStyle w:val="1"/>
        <w:jc w:val="both"/>
      </w:pPr>
      <w:r>
        <w:rPr>
          <w:sz w:val="20"/>
        </w:rPr>
        <w:t xml:space="preserve">____________________________________  число │ │ │ месяц │ │ │ год │ │ │ │ │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└─┴─┘       └─┴─┘     └─┴─┴─┴─┘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8.1.   Сведения    об    инвалидности   (в   случае   установления   группы</w:t>
      </w:r>
    </w:p>
    <w:p>
      <w:pPr>
        <w:pStyle w:val="1"/>
        <w:jc w:val="both"/>
      </w:pPr>
      <w:r>
        <w:rPr>
          <w:sz w:val="20"/>
        </w:rPr>
        <w:t xml:space="preserve">инвалидности или категории "ребенок-инвалид"): ____________________________</w:t>
      </w:r>
    </w:p>
    <w:p>
      <w:pPr>
        <w:pStyle w:val="1"/>
        <w:jc w:val="both"/>
      </w:pPr>
      <w:r>
        <w:rPr>
          <w:sz w:val="20"/>
        </w:rPr>
      </w:r>
    </w:p>
    <w:bookmarkStart w:id="152" w:name="P152"/>
    <w:bookmarkEnd w:id="152"/>
    <w:p>
      <w:pPr>
        <w:pStyle w:val="1"/>
        <w:jc w:val="both"/>
      </w:pPr>
      <w:r>
        <w:rPr>
          <w:sz w:val="20"/>
        </w:rPr>
        <w:t xml:space="preserve">9.  Гражданин  учтен  в  Федеральном  регистре   лиц,   имеющих   право  на</w:t>
      </w:r>
    </w:p>
    <w:p>
      <w:pPr>
        <w:pStyle w:val="1"/>
        <w:jc w:val="both"/>
      </w:pPr>
      <w:r>
        <w:rPr>
          <w:sz w:val="20"/>
        </w:rPr>
        <w:t xml:space="preserve">государственную  социальную помощь в  соответствии  с  Федеральным  </w:t>
      </w:r>
      <w:hyperlink w:history="0" r:id="rId21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0"/>
            <w:color w:val="0000ff"/>
          </w:rPr>
          <w:t xml:space="preserve">законом</w:t>
        </w:r>
      </w:hyperlink>
    </w:p>
    <w:p>
      <w:pPr>
        <w:pStyle w:val="1"/>
        <w:jc w:val="both"/>
      </w:pPr>
      <w:r>
        <w:rPr>
          <w:sz w:val="20"/>
        </w:rPr>
        <w:t xml:space="preserve">от 17 июля 1999 г. N 178-ФЗ "О государственной социальной помощи" </w:t>
      </w:r>
      <w:hyperlink w:history="0" w:anchor="P198" w:tooltip="&lt;1&gt; Собрание законодательства Российской Федерации, 1999, N 29, ст. 3699; 2004, N 35, ст. 3607; 2006, N 48, ст. 4945; 2007, N 43, ст. 5084; 2008, N 9, ст. 817, N 29, ст. 3410, N 52, ст. 6224; 2009, N 18, ст. 2152, N 30, ст. 3739, N 52, ст. 6417; 2010, N 50, ст. 6603; 2011, N 27, ст. 3880; 2012, N 31, ст. 4322, N 53, ст. 7583.">
        <w:r>
          <w:rPr>
            <w:sz w:val="20"/>
            <w:color w:val="0000ff"/>
          </w:rPr>
          <w:t xml:space="preserve">&lt;1&gt;</w:t>
        </w:r>
      </w:hyperlink>
      <w:r>
        <w:rPr>
          <w:sz w:val="20"/>
        </w:rPr>
        <w:t xml:space="preserve">: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┌─┐                                               ┌─┬─┬─┐</w:t>
      </w:r>
    </w:p>
    <w:p>
      <w:pPr>
        <w:pStyle w:val="1"/>
        <w:jc w:val="both"/>
      </w:pPr>
      <w:r>
        <w:rPr>
          <w:sz w:val="20"/>
        </w:rPr>
        <w:t xml:space="preserve">да, нет (указать) │ │       Если "да": код категории в соответствии │ │ │ │</w:t>
      </w:r>
    </w:p>
    <w:p>
      <w:pPr>
        <w:pStyle w:val="1"/>
        <w:jc w:val="both"/>
      </w:pPr>
      <w:r>
        <w:rPr>
          <w:sz w:val="20"/>
        </w:rPr>
        <w:t xml:space="preserve">                  └─┘       с Федеральным законом                   └─┴─┴─┘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┌─┬─┬─┬─┬─┬─┬─┬─┬─┬─┬─┬─┬─┬─┬─┬─┬─┬─┬─┐</w:t>
      </w:r>
    </w:p>
    <w:p>
      <w:pPr>
        <w:pStyle w:val="1"/>
        <w:jc w:val="both"/>
      </w:pPr>
      <w:r>
        <w:rPr>
          <w:sz w:val="20"/>
        </w:rPr>
        <w:t xml:space="preserve">10. СНИЛС (если "да" │ │ │ │ │ │ │ │ │ │ │ │ │ │ │ │ │ │ │ │</w:t>
      </w:r>
    </w:p>
    <w:p>
      <w:pPr>
        <w:pStyle w:val="1"/>
        <w:jc w:val="both"/>
      </w:pPr>
      <w:r>
        <w:rPr>
          <w:sz w:val="20"/>
        </w:rPr>
        <w:t xml:space="preserve">в </w:t>
      </w:r>
      <w:hyperlink w:history="0" w:anchor="P152" w:tooltip="9.  Гражданин  учтен  в  Федеральном  регистре   лиц,   имеющих   право  на">
        <w:r>
          <w:rPr>
            <w:sz w:val="20"/>
            <w:color w:val="0000ff"/>
          </w:rPr>
          <w:t xml:space="preserve">п. 9</w:t>
        </w:r>
      </w:hyperlink>
      <w:r>
        <w:rPr>
          <w:sz w:val="20"/>
        </w:rPr>
        <w:t xml:space="preserve">)              └─┴─┴─┴─┴─┴─┴─┴─┴─┴─┴─┴─┴─┴─┴─┴─┴─┴─┴─┘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11.  Гражданин  включен  в  число  лиц,  имеющих   право   на   льготное  и</w:t>
      </w:r>
    </w:p>
    <w:p>
      <w:pPr>
        <w:pStyle w:val="1"/>
        <w:jc w:val="both"/>
      </w:pPr>
      <w:r>
        <w:rPr>
          <w:sz w:val="20"/>
        </w:rPr>
        <w:t xml:space="preserve">бесплатное   обеспечение   лекарственными   препаратами  в  соответствии  с</w:t>
      </w:r>
    </w:p>
    <w:p>
      <w:pPr>
        <w:pStyle w:val="1"/>
        <w:jc w:val="both"/>
      </w:pPr>
      <w:hyperlink w:history="0" r:id="rId22" w:tooltip="Постановление Правительства РФ от 30.07.1994 N 890 (ред. от 14.02.2002)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 Правительства  Российской  Федерации от 30  июля  1994 г. N</w:t>
      </w:r>
    </w:p>
    <w:p>
      <w:pPr>
        <w:pStyle w:val="1"/>
        <w:jc w:val="both"/>
      </w:pPr>
      <w:r>
        <w:rPr>
          <w:sz w:val="20"/>
        </w:rPr>
        <w:t xml:space="preserve">890  "О  государственной  поддержке  развития  медицинской промышленности и</w:t>
      </w:r>
    </w:p>
    <w:p>
      <w:pPr>
        <w:pStyle w:val="1"/>
        <w:jc w:val="both"/>
      </w:pPr>
      <w:r>
        <w:rPr>
          <w:sz w:val="20"/>
        </w:rPr>
        <w:t xml:space="preserve">улучшении обеспечения населения и учреждений здравоохранения лекарственными</w:t>
      </w:r>
    </w:p>
    <w:p>
      <w:pPr>
        <w:pStyle w:val="1"/>
        <w:jc w:val="both"/>
      </w:pPr>
      <w:r>
        <w:rPr>
          <w:sz w:val="20"/>
        </w:rPr>
        <w:t xml:space="preserve">средствами и изделиями медицинского назначения" </w:t>
      </w:r>
      <w:hyperlink w:history="0" w:anchor="P199" w:tooltip="&lt;2&gt; Собрание законодательства Российской Федерации, 1994, N 15, ст. 1791; 1995, N 29, ст. 2806; 1998, N 1, ст. 133, N 32, ст. 3917; 1999, N 15, ст. 1824; 2000, N 39, ст. 3880, 2002, N 7, ст. 699.">
        <w:r>
          <w:rPr>
            <w:sz w:val="20"/>
            <w:color w:val="0000ff"/>
          </w:rPr>
          <w:t xml:space="preserve">&lt;2&gt;</w:t>
        </w:r>
      </w:hyperlink>
      <w:r>
        <w:rPr>
          <w:sz w:val="20"/>
        </w:rPr>
        <w:t xml:space="preserve">: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           ┌─┐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да, нет (указать) │ │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           └─┘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12. Обоснование направления: 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Врач, выдавший направление: __________________________  _____________</w:t>
      </w:r>
    </w:p>
    <w:p>
      <w:pPr>
        <w:pStyle w:val="1"/>
        <w:jc w:val="both"/>
      </w:pPr>
      <w:r>
        <w:rPr>
          <w:sz w:val="20"/>
        </w:rPr>
        <w:t xml:space="preserve">                             (фамилия, имя, отчество)     (подпись)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┌─┬─┬─┐</w:t>
      </w:r>
    </w:p>
    <w:p>
      <w:pPr>
        <w:pStyle w:val="1"/>
        <w:jc w:val="both"/>
      </w:pPr>
      <w:r>
        <w:rPr>
          <w:sz w:val="20"/>
        </w:rPr>
        <w:t xml:space="preserve">Код врача: │ │ │ │                       телефон:</w:t>
      </w:r>
    </w:p>
    <w:p>
      <w:pPr>
        <w:pStyle w:val="1"/>
        <w:jc w:val="both"/>
      </w:pPr>
      <w:r>
        <w:rPr>
          <w:sz w:val="20"/>
        </w:rPr>
        <w:t xml:space="preserve">           └─┴─┴─┘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Заведующий отделением:           __________________________ 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(фамилия, имя, отчество)   (подпись)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Председатель врачебной комиссии</w:t>
      </w:r>
    </w:p>
    <w:p>
      <w:pPr>
        <w:pStyle w:val="1"/>
        <w:jc w:val="both"/>
      </w:pPr>
      <w:r>
        <w:rPr>
          <w:sz w:val="20"/>
        </w:rPr>
        <w:t xml:space="preserve">медицинской организации:         __________________________ 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(фамилия, имя, отчество)   (подпись)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┌─┬─┐       ┌─┬─┐     ┌─┬─┬─┬─┐</w:t>
      </w:r>
    </w:p>
    <w:p>
      <w:pPr>
        <w:pStyle w:val="1"/>
        <w:jc w:val="both"/>
      </w:pPr>
      <w:r>
        <w:rPr>
          <w:sz w:val="20"/>
        </w:rPr>
        <w:t xml:space="preserve">    Дата: число │ │ │ месяц │ │ │ год │ │ │ │ │</w:t>
      </w:r>
    </w:p>
    <w:p>
      <w:pPr>
        <w:pStyle w:val="1"/>
        <w:jc w:val="both"/>
      </w:pPr>
      <w:r>
        <w:rPr>
          <w:sz w:val="20"/>
        </w:rPr>
        <w:t xml:space="preserve">                └─┴─┘       └─┴─┘     └─┴─┴─┴─┘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М.П.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198" w:name="P198"/>
    <w:bookmarkEnd w:id="19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Собрание законодательства Российской Федерации, 1999, N 29, ст. 3699; 2004, N 35, ст. 3607; 2006, N 48, ст. 4945; 2007, N 43, ст. 5084; 2008, N 9, ст. 817, N 29, ст. 3410, N 52, ст. 6224; 2009, N 18, ст. 2152, N 30, ст. 3739, N 52, ст. 6417; 2010, N 50, ст. 6603; 2011, N 27, ст. 3880; 2012, N 31, ст. 4322, N 53, ст. 7583.</w:t>
      </w:r>
    </w:p>
    <w:bookmarkStart w:id="199" w:name="P199"/>
    <w:bookmarkEnd w:id="19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&lt;2&gt; Собрание законодательства Российской Федерации, 1994, N 15, ст. 1791; 1995, N 29, ст. 2806; 1998, N 1, ст. 133, N 32, ст. 3917; 1999, N 15, ст. 1824; 2000, N 39, ст. 3880, 2002, N 7, ст. 699.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3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здравоохранения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15 февраля 2013 г. N 69н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23" w:tooltip="Приказ Минздрава России от 10.04.2015 N 181н &quot;О внесении изменений в приказ Министерства здравоохранения Российской Федерации от 15 февраля 2013 г. N 69н &quot;О мерах по реализации постановления Правительства Российской Федерации от 26 апреля 2012 г. N 404 &quot;Об утверждении Правил ведения Федерального регистра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  <w:color w:val="392c69"/>
              </w:rPr>
              <w:t xml:space="preserve"> Минздрава России от 10.04.2015 N 181н)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Форма N 02-ФР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Министерство здравоохранения</w:t>
      </w:r>
    </w:p>
    <w:p>
      <w:pPr>
        <w:pStyle w:val="1"/>
        <w:jc w:val="both"/>
      </w:pPr>
      <w:r>
        <w:rPr>
          <w:sz w:val="20"/>
        </w:rPr>
        <w:t xml:space="preserve">         Российской Федерации</w:t>
      </w:r>
    </w:p>
    <w:p>
      <w:pPr>
        <w:pStyle w:val="1"/>
        <w:jc w:val="both"/>
      </w:pPr>
      <w:r>
        <w:rPr>
          <w:sz w:val="20"/>
        </w:rPr>
        <w:t xml:space="preserve">______________________________________</w:t>
      </w:r>
    </w:p>
    <w:p>
      <w:pPr>
        <w:pStyle w:val="1"/>
        <w:jc w:val="both"/>
      </w:pPr>
      <w:r>
        <w:rPr>
          <w:sz w:val="20"/>
        </w:rPr>
        <w:t xml:space="preserve">(наименование медицинской организации)</w:t>
      </w:r>
    </w:p>
    <w:p>
      <w:pPr>
        <w:pStyle w:val="1"/>
        <w:jc w:val="both"/>
      </w:pPr>
      <w:r>
        <w:rPr>
          <w:sz w:val="20"/>
        </w:rPr>
        <w:t xml:space="preserve">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(адрес)</w:t>
      </w:r>
    </w:p>
    <w:p>
      <w:pPr>
        <w:pStyle w:val="1"/>
        <w:jc w:val="both"/>
      </w:pPr>
      <w:r>
        <w:rPr>
          <w:sz w:val="20"/>
        </w:rPr>
        <w:t xml:space="preserve">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Код медицинской   ┌─┬─┬─┬─┬─┬─┬─┬─┬─┬─┬─┬─┬─┐</w:t>
      </w:r>
    </w:p>
    <w:p>
      <w:pPr>
        <w:pStyle w:val="1"/>
        <w:jc w:val="both"/>
      </w:pPr>
      <w:r>
        <w:rPr>
          <w:sz w:val="20"/>
        </w:rPr>
        <w:t xml:space="preserve">организации       │ │ │ │ │ │ │ │ │ │ │ │ │ │</w:t>
      </w:r>
    </w:p>
    <w:p>
      <w:pPr>
        <w:pStyle w:val="1"/>
        <w:jc w:val="both"/>
      </w:pPr>
      <w:r>
        <w:rPr>
          <w:sz w:val="20"/>
        </w:rPr>
        <w:t xml:space="preserve">по ОКПО, по ОГРН  └─┴─┴─┴─┴─┴─┴─┴─┴─┴─┴─┴─┴─┘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┌─┬─┬─┬─┬─┐</w:t>
      </w:r>
    </w:p>
    <w:bookmarkStart w:id="227" w:name="P227"/>
    <w:bookmarkEnd w:id="227"/>
    <w:p>
      <w:pPr>
        <w:pStyle w:val="1"/>
        <w:jc w:val="both"/>
      </w:pPr>
      <w:r>
        <w:rPr>
          <w:sz w:val="20"/>
        </w:rPr>
        <w:t xml:space="preserve">                       Извещение N │ │ │ │ │ │</w:t>
      </w:r>
    </w:p>
    <w:p>
      <w:pPr>
        <w:pStyle w:val="1"/>
        <w:jc w:val="both"/>
      </w:pPr>
      <w:r>
        <w:rPr>
          <w:sz w:val="20"/>
        </w:rPr>
        <w:t xml:space="preserve">                                   └─┴─┴─┴─┴─┘</w:t>
      </w:r>
    </w:p>
    <w:p>
      <w:pPr>
        <w:pStyle w:val="1"/>
        <w:jc w:val="both"/>
      </w:pPr>
      <w:r>
        <w:rPr>
          <w:sz w:val="20"/>
        </w:rPr>
        <w:t xml:space="preserve">                     об исключении сведений о больном</w:t>
      </w:r>
    </w:p>
    <w:p>
      <w:pPr>
        <w:pStyle w:val="1"/>
        <w:jc w:val="both"/>
      </w:pPr>
      <w:r>
        <w:rPr>
          <w:sz w:val="20"/>
        </w:rPr>
        <w:t xml:space="preserve">             из Федерального регистра лиц, больных гемофилией,</w:t>
      </w:r>
    </w:p>
    <w:p>
      <w:pPr>
        <w:pStyle w:val="1"/>
        <w:jc w:val="both"/>
      </w:pPr>
      <w:r>
        <w:rPr>
          <w:sz w:val="20"/>
        </w:rPr>
        <w:t xml:space="preserve">           муковисцидозом, гипофизарным нанизмом, болезнью Гоше,</w:t>
      </w:r>
    </w:p>
    <w:p>
      <w:pPr>
        <w:pStyle w:val="1"/>
        <w:jc w:val="both"/>
      </w:pPr>
      <w:r>
        <w:rPr>
          <w:sz w:val="20"/>
        </w:rPr>
        <w:t xml:space="preserve">              злокачественными новообразованиями лимфоидной,</w:t>
      </w:r>
    </w:p>
    <w:p>
      <w:pPr>
        <w:pStyle w:val="1"/>
        <w:jc w:val="both"/>
      </w:pPr>
      <w:r>
        <w:rPr>
          <w:sz w:val="20"/>
        </w:rPr>
        <w:t xml:space="preserve">                   кроветворной и родственных им тканей,</w:t>
      </w:r>
    </w:p>
    <w:p>
      <w:pPr>
        <w:pStyle w:val="1"/>
        <w:jc w:val="both"/>
      </w:pPr>
      <w:r>
        <w:rPr>
          <w:sz w:val="20"/>
        </w:rPr>
        <w:t xml:space="preserve">                      рассеянным склерозом, лиц после</w:t>
      </w:r>
    </w:p>
    <w:p>
      <w:pPr>
        <w:pStyle w:val="1"/>
        <w:jc w:val="both"/>
      </w:pPr>
      <w:r>
        <w:rPr>
          <w:sz w:val="20"/>
        </w:rPr>
        <w:t xml:space="preserve">                          трансплантации органов</w:t>
      </w:r>
    </w:p>
    <w:p>
      <w:pPr>
        <w:pStyle w:val="1"/>
        <w:jc w:val="both"/>
      </w:pPr>
      <w:r>
        <w:rPr>
          <w:sz w:val="20"/>
        </w:rPr>
        <w:t xml:space="preserve">                               и (или) тканей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1. Фамилия, имя,  отчество  больного, а также фамилия, данная при рождении: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(заполняется печатными буквами)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┌─┬─┐       ┌─┬─┐     ┌─┬─┬─┬─┐</w:t>
      </w:r>
    </w:p>
    <w:p>
      <w:pPr>
        <w:pStyle w:val="1"/>
        <w:jc w:val="both"/>
      </w:pPr>
      <w:r>
        <w:rPr>
          <w:sz w:val="20"/>
        </w:rPr>
        <w:t xml:space="preserve">2. Дата рождения:        число │ │ │ месяц │ │ │ год │ │ │ │ │</w:t>
      </w:r>
    </w:p>
    <w:p>
      <w:pPr>
        <w:pStyle w:val="1"/>
        <w:jc w:val="both"/>
      </w:pPr>
      <w:r>
        <w:rPr>
          <w:sz w:val="20"/>
        </w:rPr>
        <w:t xml:space="preserve">                               └─┴─┘       └─┴─┘     └─┴─┴─┴─┘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3. Адрес  места   жительства  (с    указанием   кода   по   Общероссийскому</w:t>
      </w:r>
    </w:p>
    <w:p>
      <w:pPr>
        <w:pStyle w:val="1"/>
        <w:jc w:val="both"/>
      </w:pPr>
      <w:r>
        <w:rPr>
          <w:sz w:val="20"/>
        </w:rPr>
        <w:t xml:space="preserve">классификатору территорий муниципальных образований): 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┌─┬─┬─┬─┬─┐</w:t>
      </w:r>
    </w:p>
    <w:p>
      <w:pPr>
        <w:pStyle w:val="1"/>
        <w:jc w:val="both"/>
      </w:pPr>
      <w:r>
        <w:rPr>
          <w:sz w:val="20"/>
        </w:rPr>
        <w:t xml:space="preserve">4. Код заболевания по </w:t>
      </w:r>
      <w:hyperlink w:history="0" r:id="rId24" w:tooltip="Ссылка на КонсультантПлюс">
        <w:r>
          <w:rPr>
            <w:sz w:val="20"/>
            <w:color w:val="0000ff"/>
          </w:rPr>
          <w:t xml:space="preserve">МКБ-10</w:t>
        </w:r>
      </w:hyperlink>
      <w:r>
        <w:rPr>
          <w:sz w:val="20"/>
        </w:rPr>
        <w:t xml:space="preserve"> │ │ │ │ │ │</w:t>
      </w:r>
    </w:p>
    <w:p>
      <w:pPr>
        <w:pStyle w:val="1"/>
        <w:jc w:val="both"/>
      </w:pPr>
      <w:r>
        <w:rPr>
          <w:sz w:val="20"/>
        </w:rPr>
        <w:t xml:space="preserve">                             └─┴─┴─┴─┴─┘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5. Документ, удостоверяющий личность: 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┌─┬─┬─┬─┐   ┌─┬─┬─┬─┬─┬─┬─┐</w:t>
      </w:r>
    </w:p>
    <w:p>
      <w:pPr>
        <w:pStyle w:val="1"/>
        <w:jc w:val="both"/>
      </w:pPr>
      <w:r>
        <w:rPr>
          <w:sz w:val="20"/>
        </w:rPr>
        <w:t xml:space="preserve">                               серия │ │ │ │ │ N │ │ │ │ │ │ │ │</w:t>
      </w:r>
    </w:p>
    <w:p>
      <w:pPr>
        <w:pStyle w:val="1"/>
        <w:jc w:val="both"/>
      </w:pPr>
      <w:r>
        <w:rPr>
          <w:sz w:val="20"/>
        </w:rPr>
        <w:t xml:space="preserve">                                     └─┴─┴─┴─┘   └─┴─┴─┴─┴─┴─┴─┘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Кем, когда выдан: 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6. Обоснование для исключения: 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Врач, выдавший извещение: __________________________  ___________</w:t>
      </w:r>
    </w:p>
    <w:p>
      <w:pPr>
        <w:pStyle w:val="1"/>
        <w:jc w:val="both"/>
      </w:pPr>
      <w:r>
        <w:rPr>
          <w:sz w:val="20"/>
        </w:rPr>
        <w:t xml:space="preserve">                           (фамилия, имя, отчество)    (подпись)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┌─┬─┬─┐</w:t>
      </w:r>
    </w:p>
    <w:p>
      <w:pPr>
        <w:pStyle w:val="1"/>
        <w:jc w:val="both"/>
      </w:pPr>
      <w:r>
        <w:rPr>
          <w:sz w:val="20"/>
        </w:rPr>
        <w:t xml:space="preserve">Код врача: │ │ │ │              телефон:</w:t>
      </w:r>
    </w:p>
    <w:p>
      <w:pPr>
        <w:pStyle w:val="1"/>
        <w:jc w:val="both"/>
      </w:pPr>
      <w:r>
        <w:rPr>
          <w:sz w:val="20"/>
        </w:rPr>
        <w:t xml:space="preserve">           └─┴─┴─┘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Заведующий отделением:           __________________________ 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(фамилия, имя, отчество)     (подпись)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Председатель врачебной комиссии</w:t>
      </w:r>
    </w:p>
    <w:p>
      <w:pPr>
        <w:pStyle w:val="1"/>
        <w:jc w:val="both"/>
      </w:pPr>
      <w:r>
        <w:rPr>
          <w:sz w:val="20"/>
        </w:rPr>
        <w:t xml:space="preserve">медицинской организации:         __________________________ 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(фамилия, имя, отчество)     (подпись)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┌─┬─┐       ┌─┬─┐     ┌─┬─┬─┬─┐</w:t>
      </w:r>
    </w:p>
    <w:p>
      <w:pPr>
        <w:pStyle w:val="1"/>
        <w:jc w:val="both"/>
      </w:pPr>
      <w:r>
        <w:rPr>
          <w:sz w:val="20"/>
        </w:rPr>
        <w:t xml:space="preserve">    Дата: число │ │ │ месяц │ │ │ год │ │ │ │ │</w:t>
      </w:r>
    </w:p>
    <w:p>
      <w:pPr>
        <w:pStyle w:val="1"/>
        <w:jc w:val="both"/>
      </w:pPr>
      <w:r>
        <w:rPr>
          <w:sz w:val="20"/>
        </w:rPr>
        <w:t xml:space="preserve">                └─┴─┘       └─┴─┘     └─┴─┴─┴─┘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М.П.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4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здравоохранения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15 февраля 2013 г. N 69н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Форма N 03-ФР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296" w:name="P296"/>
    <w:bookmarkEnd w:id="296"/>
    <w:p>
      <w:pPr>
        <w:pStyle w:val="2"/>
        <w:jc w:val="center"/>
      </w:pPr>
      <w:r>
        <w:rPr>
          <w:sz w:val="24"/>
        </w:rPr>
        <w:t xml:space="preserve">ЖУРНАЛ</w:t>
      </w:r>
    </w:p>
    <w:p>
      <w:pPr>
        <w:pStyle w:val="2"/>
        <w:jc w:val="center"/>
      </w:pPr>
      <w:r>
        <w:rPr>
          <w:sz w:val="24"/>
        </w:rPr>
        <w:t xml:space="preserve">учета выдачи направлений</w:t>
      </w:r>
    </w:p>
    <w:p>
      <w:pPr>
        <w:pStyle w:val="2"/>
        <w:jc w:val="center"/>
      </w:pPr>
      <w:r>
        <w:rPr>
          <w:sz w:val="24"/>
        </w:rPr>
        <w:t xml:space="preserve">на включение сведений (внесение изменений</w:t>
      </w:r>
    </w:p>
    <w:p>
      <w:pPr>
        <w:pStyle w:val="2"/>
        <w:jc w:val="center"/>
      </w:pPr>
      <w:r>
        <w:rPr>
          <w:sz w:val="24"/>
        </w:rPr>
        <w:t xml:space="preserve">в сведения) о больном в Федеральном регистре лиц,</w:t>
      </w:r>
    </w:p>
    <w:p>
      <w:pPr>
        <w:pStyle w:val="2"/>
        <w:jc w:val="center"/>
      </w:pPr>
      <w:r>
        <w:rPr>
          <w:sz w:val="24"/>
        </w:rPr>
        <w:t xml:space="preserve">больных гемофилией, муковисцидозом, гипофизарным нанизмом,</w:t>
      </w:r>
    </w:p>
    <w:p>
      <w:pPr>
        <w:pStyle w:val="2"/>
        <w:jc w:val="center"/>
      </w:pPr>
      <w:r>
        <w:rPr>
          <w:sz w:val="24"/>
        </w:rPr>
        <w:t xml:space="preserve">болезнью Гоше, злокачественными новообразованиями</w:t>
      </w:r>
    </w:p>
    <w:p>
      <w:pPr>
        <w:pStyle w:val="2"/>
        <w:jc w:val="center"/>
      </w:pPr>
      <w:r>
        <w:rPr>
          <w:sz w:val="24"/>
        </w:rPr>
        <w:t xml:space="preserve">лимфоидной, кроветворной и родственных им тканей,</w:t>
      </w:r>
    </w:p>
    <w:p>
      <w:pPr>
        <w:pStyle w:val="2"/>
        <w:jc w:val="center"/>
      </w:pPr>
      <w:r>
        <w:rPr>
          <w:sz w:val="24"/>
        </w:rPr>
        <w:t xml:space="preserve">рассеянным склерозом, лиц после трансплантации</w:t>
      </w:r>
    </w:p>
    <w:p>
      <w:pPr>
        <w:pStyle w:val="2"/>
        <w:jc w:val="center"/>
      </w:pPr>
      <w:r>
        <w:rPr>
          <w:sz w:val="24"/>
        </w:rPr>
        <w:t xml:space="preserve">органов и (или) тканей, и выдачи извещений</w:t>
      </w:r>
    </w:p>
    <w:p>
      <w:pPr>
        <w:pStyle w:val="2"/>
        <w:jc w:val="center"/>
      </w:pPr>
      <w:r>
        <w:rPr>
          <w:sz w:val="24"/>
        </w:rPr>
        <w:t xml:space="preserve">об исключении сведений из данного</w:t>
      </w:r>
    </w:p>
    <w:p>
      <w:pPr>
        <w:pStyle w:val="2"/>
        <w:jc w:val="center"/>
      </w:pPr>
      <w:r>
        <w:rPr>
          <w:sz w:val="24"/>
        </w:rPr>
        <w:t xml:space="preserve">Федерального регистра </w:t>
      </w:r>
      <w:hyperlink w:history="0" w:anchor="P362" w:tooltip="&lt;*&gt; Журнал прошнуровывается, пронумеровывается, на титульном листе отмечаются даты начала и окончания ведения журнала, заверяется подписью руководителя медицинской организации.">
        <w:r>
          <w:rPr>
            <w:sz w:val="24"/>
            <w:color w:val="0000ff"/>
          </w:rPr>
          <w:t xml:space="preserve">&lt;*&gt;</w:t>
        </w:r>
      </w:hyperlink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_________________________________________________________</w:t>
      </w:r>
    </w:p>
    <w:p>
      <w:pPr>
        <w:pStyle w:val="0"/>
        <w:jc w:val="center"/>
      </w:pPr>
      <w:r>
        <w:rPr>
          <w:sz w:val="24"/>
        </w:rPr>
        <w:t xml:space="preserve">(наименование медицинской организации субъекта Российской</w:t>
      </w:r>
    </w:p>
    <w:p>
      <w:pPr>
        <w:pStyle w:val="0"/>
        <w:jc w:val="center"/>
      </w:pPr>
      <w:r>
        <w:rPr>
          <w:sz w:val="24"/>
        </w:rPr>
        <w:t xml:space="preserve">Федерации, медицинской организации муниципальной системы</w:t>
      </w:r>
    </w:p>
    <w:p>
      <w:pPr>
        <w:pStyle w:val="0"/>
        <w:jc w:val="center"/>
      </w:pPr>
      <w:r>
        <w:rPr>
          <w:sz w:val="24"/>
        </w:rPr>
        <w:t xml:space="preserve">здравоохранения, медицинской организации,</w:t>
      </w:r>
    </w:p>
    <w:p>
      <w:pPr>
        <w:pStyle w:val="0"/>
        <w:jc w:val="center"/>
      </w:pPr>
      <w:r>
        <w:rPr>
          <w:sz w:val="24"/>
        </w:rPr>
        <w:t xml:space="preserve">подведомственной ФСИН России</w:t>
      </w:r>
    </w:p>
    <w:p>
      <w:pPr>
        <w:pStyle w:val="0"/>
        <w:jc w:val="center"/>
      </w:pPr>
      <w:r>
        <w:rPr>
          <w:sz w:val="24"/>
        </w:rPr>
        <w:t xml:space="preserve">или ФМБА России)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55"/>
        <w:gridCol w:w="825"/>
        <w:gridCol w:w="1485"/>
        <w:gridCol w:w="2145"/>
        <w:gridCol w:w="1980"/>
        <w:gridCol w:w="3300"/>
        <w:gridCol w:w="2310"/>
        <w:gridCol w:w="1980"/>
        <w:gridCol w:w="2145"/>
      </w:tblGrid>
      <w:tr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</w:t>
            </w:r>
          </w:p>
        </w:tc>
        <w:tc>
          <w:tcPr>
            <w:tcW w:w="14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Ф.И.О. больного</w:t>
            </w:r>
          </w:p>
        </w:tc>
        <w:tc>
          <w:tcPr>
            <w:tcW w:w="21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Выданный документ (направление или извещение)</w:t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направления (извещения)</w:t>
            </w:r>
          </w:p>
        </w:tc>
        <w:tc>
          <w:tcPr>
            <w:tcW w:w="33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или номер медицинской карты амбулаторного больного (истории развития ребенка)</w:t>
            </w:r>
          </w:p>
        </w:tc>
        <w:tc>
          <w:tcPr>
            <w:tcW w:w="23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Ф.И.О. врача, выдавшего направление (извещение)</w:t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Ф.И.О. секретаря врачебной комиссии, оформившего запись</w:t>
            </w:r>
          </w:p>
        </w:tc>
        <w:tc>
          <w:tcPr>
            <w:tcW w:w="21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Ф.И.О. председателя врачебной комиссии медицинской организации, выдавшего направление (извещение)</w:t>
            </w:r>
          </w:p>
        </w:tc>
      </w:tr>
      <w:tr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85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145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300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310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145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85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145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300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310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145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85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145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300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310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145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 т.д.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485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145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300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310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145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</w:tbl>
    <w:p>
      <w:pPr>
        <w:sectPr>
          <w:headerReference w:type="default" r:id="rId25"/>
          <w:headerReference w:type="first" r:id="rId25"/>
          <w:footerReference w:type="default" r:id="rId26"/>
          <w:footerReference w:type="first" r:id="rId26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362" w:name="P362"/>
    <w:bookmarkEnd w:id="36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&lt;*&gt; Журнал прошнуровывается, пронумеровывается, на титульном листе отмечаются даты начала и окончания ведения журнала, заверяется подписью руководителя медицинской организации.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5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здравоохранения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15 февраля 2013 г. N 69н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27" w:tooltip="Приказ Минздрава России от 10.04.2015 N 181н &quot;О внесении изменений в приказ Министерства здравоохранения Российской Федерации от 15 февраля 2013 г. N 69н &quot;О мерах по реализации постановления Правительства Российской Федерации от 26 апреля 2012 г. N 404 &quot;Об утверждении Правил ведения Федерального регистра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  <w:color w:val="392c69"/>
              </w:rPr>
              <w:t xml:space="preserve"> Минздрава России от 10.04.2015 N 181н)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Форма N 04-ФР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377" w:name="P377"/>
    <w:bookmarkEnd w:id="377"/>
    <w:p>
      <w:pPr>
        <w:pStyle w:val="1"/>
        <w:jc w:val="both"/>
      </w:pPr>
      <w:r>
        <w:rPr>
          <w:sz w:val="20"/>
        </w:rPr>
        <w:t xml:space="preserve">                                 СВЕДЕНИЯ</w:t>
      </w:r>
    </w:p>
    <w:p>
      <w:pPr>
        <w:pStyle w:val="1"/>
        <w:jc w:val="both"/>
      </w:pPr>
      <w:r>
        <w:rPr>
          <w:sz w:val="20"/>
        </w:rPr>
        <w:t xml:space="preserve">                 о больном, представляемые в Министерство</w:t>
      </w:r>
    </w:p>
    <w:p>
      <w:pPr>
        <w:pStyle w:val="1"/>
        <w:jc w:val="both"/>
      </w:pPr>
      <w:r>
        <w:rPr>
          <w:sz w:val="20"/>
        </w:rPr>
        <w:t xml:space="preserve">           здравоохранения Российской Федерации для формирования</w:t>
      </w:r>
    </w:p>
    <w:p>
      <w:pPr>
        <w:pStyle w:val="1"/>
        <w:jc w:val="both"/>
      </w:pPr>
      <w:r>
        <w:rPr>
          <w:sz w:val="20"/>
        </w:rPr>
        <w:t xml:space="preserve">         и ведения Федерального регистра лиц, больных гемофилией,</w:t>
      </w:r>
    </w:p>
    <w:p>
      <w:pPr>
        <w:pStyle w:val="1"/>
        <w:jc w:val="both"/>
      </w:pPr>
      <w:r>
        <w:rPr>
          <w:sz w:val="20"/>
        </w:rPr>
        <w:t xml:space="preserve">           муковисцидозом, гипофизарным нанизмом, болезнью Гоше,</w:t>
      </w:r>
    </w:p>
    <w:p>
      <w:pPr>
        <w:pStyle w:val="1"/>
        <w:jc w:val="both"/>
      </w:pPr>
      <w:r>
        <w:rPr>
          <w:sz w:val="20"/>
        </w:rPr>
        <w:t xml:space="preserve">              злокачественными новообразованиями лимфоидной,</w:t>
      </w:r>
    </w:p>
    <w:p>
      <w:pPr>
        <w:pStyle w:val="1"/>
        <w:jc w:val="both"/>
      </w:pPr>
      <w:r>
        <w:rPr>
          <w:sz w:val="20"/>
        </w:rPr>
        <w:t xml:space="preserve">                   кроветворной и родственных им тканей,</w:t>
      </w:r>
    </w:p>
    <w:p>
      <w:pPr>
        <w:pStyle w:val="1"/>
        <w:jc w:val="both"/>
      </w:pPr>
      <w:r>
        <w:rPr>
          <w:sz w:val="20"/>
        </w:rPr>
        <w:t xml:space="preserve">                      рассеянным склерозом, лиц после</w:t>
      </w:r>
    </w:p>
    <w:p>
      <w:pPr>
        <w:pStyle w:val="1"/>
        <w:jc w:val="both"/>
      </w:pPr>
      <w:r>
        <w:rPr>
          <w:sz w:val="20"/>
        </w:rPr>
        <w:t xml:space="preserve">                          трансплантации органов</w:t>
      </w:r>
    </w:p>
    <w:p>
      <w:pPr>
        <w:pStyle w:val="1"/>
        <w:jc w:val="both"/>
      </w:pPr>
      <w:r>
        <w:rPr>
          <w:sz w:val="20"/>
        </w:rPr>
        <w:t xml:space="preserve">                               и (или) тканей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Уполномоченный орган исполнительной власти субъекта</w:t>
      </w:r>
    </w:p>
    <w:p>
      <w:pPr>
        <w:pStyle w:val="1"/>
        <w:jc w:val="both"/>
      </w:pPr>
      <w:r>
        <w:rPr>
          <w:sz w:val="20"/>
        </w:rPr>
        <w:t xml:space="preserve">Российской Федерации, ФМБА России ___________________________________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90"/>
        <w:gridCol w:w="9075"/>
        <w:gridCol w:w="2145"/>
      </w:tblGrid>
      <w:tr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907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сведений</w:t>
            </w:r>
          </w:p>
        </w:tc>
        <w:tc>
          <w:tcPr>
            <w:tcW w:w="21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сведений</w:t>
            </w:r>
          </w:p>
        </w:tc>
      </w:tr>
      <w:tr>
        <w:tc>
          <w:tcPr>
            <w:tcW w:w="990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I</w:t>
            </w:r>
          </w:p>
        </w:tc>
        <w:tc>
          <w:tcPr>
            <w:tcW w:w="907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Персональные данные больного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990" w:type="dxa"/>
          </w:tcPr>
          <w:bookmarkStart w:id="397" w:name="P397"/>
          <w:bookmarkEnd w:id="397"/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907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Фамилия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990" w:type="dxa"/>
          </w:tcPr>
          <w:bookmarkStart w:id="400" w:name="P400"/>
          <w:bookmarkEnd w:id="400"/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907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Имя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990" w:type="dxa"/>
          </w:tcPr>
          <w:bookmarkStart w:id="403" w:name="P403"/>
          <w:bookmarkEnd w:id="403"/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907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Отчество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990" w:type="dxa"/>
          </w:tcPr>
          <w:bookmarkStart w:id="406" w:name="P406"/>
          <w:bookmarkEnd w:id="406"/>
          <w:p>
            <w:pPr>
              <w:pStyle w:val="0"/>
              <w:jc w:val="center"/>
            </w:pPr>
            <w:r>
              <w:rPr>
                <w:sz w:val="24"/>
              </w:rPr>
              <w:t xml:space="preserve">3.1</w:t>
            </w:r>
          </w:p>
        </w:tc>
        <w:tc>
          <w:tcPr>
            <w:tcW w:w="907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Фамилия, данная при рождении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990" w:type="dxa"/>
          </w:tcPr>
          <w:bookmarkStart w:id="409" w:name="P409"/>
          <w:bookmarkEnd w:id="409"/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907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990" w:type="dxa"/>
          </w:tcPr>
          <w:bookmarkStart w:id="412" w:name="P412"/>
          <w:bookmarkEnd w:id="412"/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907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Дата рождения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990" w:type="dxa"/>
          </w:tcPr>
          <w:bookmarkStart w:id="415" w:name="P415"/>
          <w:bookmarkEnd w:id="415"/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907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Полис ОМС: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6.1</w:t>
            </w:r>
          </w:p>
        </w:tc>
        <w:tc>
          <w:tcPr>
            <w:tcW w:w="907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Серия полиса ОМС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6.2</w:t>
            </w:r>
          </w:p>
        </w:tc>
        <w:tc>
          <w:tcPr>
            <w:tcW w:w="907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Номер полиса ОМС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6.3</w:t>
            </w:r>
          </w:p>
        </w:tc>
        <w:tc>
          <w:tcPr>
            <w:tcW w:w="907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Название страховой медицинской организации, выдавшей полис ОМС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990" w:type="dxa"/>
          </w:tcPr>
          <w:bookmarkStart w:id="427" w:name="P427"/>
          <w:bookmarkEnd w:id="427"/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907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Код территории адреса больного по Общероссийскому </w:t>
            </w:r>
            <w:hyperlink w:history="0" r:id="rId28" w:tooltip="&quot;ОК 019-95. Общероссийский классификатор объектов административно-территориального деления&quot; (утв. Постановлением Госстандарта России от 31.07.1995 N 413) (ред. от 10.11.2025) (коды 01 - 32 ОКАТО)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классификатору</w:t>
              </w:r>
            </w:hyperlink>
            <w:r>
              <w:rPr>
                <w:sz w:val="24"/>
              </w:rPr>
              <w:t xml:space="preserve"> административно-территориальных образований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990" w:type="dxa"/>
          </w:tcPr>
          <w:bookmarkStart w:id="430" w:name="P430"/>
          <w:bookmarkEnd w:id="430"/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907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Адрес места жительства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990" w:type="dxa"/>
          </w:tcPr>
          <w:bookmarkStart w:id="433" w:name="P433"/>
          <w:bookmarkEnd w:id="433"/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907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Документ, удостоверяющий личность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990" w:type="dxa"/>
          </w:tcPr>
          <w:bookmarkStart w:id="436" w:name="P436"/>
          <w:bookmarkEnd w:id="436"/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907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Серия документа, удостоверяющего личность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990" w:type="dxa"/>
          </w:tcPr>
          <w:bookmarkStart w:id="439" w:name="P439"/>
          <w:bookmarkEnd w:id="439"/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907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Номер документа, удостоверяющего личность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990" w:type="dxa"/>
          </w:tcPr>
          <w:bookmarkStart w:id="442" w:name="P442"/>
          <w:bookmarkEnd w:id="442"/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907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Кем выдан документ, удостоверяющий личность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990" w:type="dxa"/>
          </w:tcPr>
          <w:bookmarkStart w:id="445" w:name="P445"/>
          <w:bookmarkEnd w:id="445"/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907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Когда выдан документ, удостоверяющий личность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990" w:type="dxa"/>
          </w:tcPr>
          <w:bookmarkStart w:id="448" w:name="P448"/>
          <w:bookmarkEnd w:id="448"/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907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Страховой номер индивидуального лицевого счета Пенсионного фонда Российской Федерации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990" w:type="dxa"/>
          </w:tcPr>
          <w:bookmarkStart w:id="451" w:name="P451"/>
          <w:bookmarkEnd w:id="451"/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907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Уникальный номер регистровой записи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990" w:type="dxa"/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II</w:t>
            </w:r>
          </w:p>
        </w:tc>
        <w:tc>
          <w:tcPr>
            <w:tcW w:w="907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Сведения о заболевании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990" w:type="dxa"/>
          </w:tcPr>
          <w:bookmarkStart w:id="457" w:name="P457"/>
          <w:bookmarkEnd w:id="457"/>
          <w:p>
            <w:pPr>
              <w:pStyle w:val="0"/>
              <w:jc w:val="center"/>
            </w:pPr>
            <w:r>
              <w:rPr>
                <w:sz w:val="24"/>
              </w:rPr>
              <w:t xml:space="preserve">16</w:t>
            </w:r>
          </w:p>
        </w:tc>
        <w:tc>
          <w:tcPr>
            <w:tcW w:w="907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Код заболевания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990" w:type="dxa"/>
          </w:tcPr>
          <w:bookmarkStart w:id="460" w:name="P460"/>
          <w:bookmarkEnd w:id="460"/>
          <w:p>
            <w:pPr>
              <w:pStyle w:val="0"/>
              <w:jc w:val="center"/>
            </w:pPr>
            <w:r>
              <w:rPr>
                <w:sz w:val="24"/>
              </w:rPr>
              <w:t xml:space="preserve">17</w:t>
            </w:r>
          </w:p>
        </w:tc>
        <w:tc>
          <w:tcPr>
            <w:tcW w:w="907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Код медицинской организации, направившей сведения о больном для включения (внесения изменений) в Федеральный регистр (по ОКПО, по ОГРН)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990" w:type="dxa"/>
          </w:tcPr>
          <w:bookmarkStart w:id="463" w:name="P463"/>
          <w:bookmarkEnd w:id="463"/>
          <w:p>
            <w:pPr>
              <w:pStyle w:val="0"/>
              <w:jc w:val="center"/>
            </w:pPr>
            <w:r>
              <w:rPr>
                <w:sz w:val="24"/>
              </w:rPr>
              <w:t xml:space="preserve">17.1</w:t>
            </w:r>
          </w:p>
        </w:tc>
        <w:tc>
          <w:tcPr>
            <w:tcW w:w="907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Наименование   медицинской  организации,   направившей сведения о больном для включения  (внесения изменений) в Федеральный регистр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990" w:type="dxa"/>
          </w:tcPr>
          <w:bookmarkStart w:id="466" w:name="P466"/>
          <w:bookmarkEnd w:id="466"/>
          <w:p>
            <w:pPr>
              <w:pStyle w:val="0"/>
              <w:jc w:val="center"/>
            </w:pPr>
            <w:r>
              <w:rPr>
                <w:sz w:val="24"/>
              </w:rPr>
              <w:t xml:space="preserve">18</w:t>
            </w:r>
          </w:p>
        </w:tc>
        <w:tc>
          <w:tcPr>
            <w:tcW w:w="907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Дата включения сведений (внесения изменений сведения) о больном в Регистр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990" w:type="dxa"/>
          </w:tcPr>
          <w:bookmarkStart w:id="469" w:name="P469"/>
          <w:bookmarkEnd w:id="469"/>
          <w:p>
            <w:pPr>
              <w:pStyle w:val="0"/>
              <w:jc w:val="center"/>
            </w:pPr>
            <w:r>
              <w:rPr>
                <w:sz w:val="24"/>
              </w:rPr>
              <w:t xml:space="preserve">19</w:t>
            </w:r>
          </w:p>
        </w:tc>
        <w:tc>
          <w:tcPr>
            <w:tcW w:w="907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Дата извещения о необходимости исключения сведений о больном из Федерального регистра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990" w:type="dxa"/>
          </w:tcPr>
          <w:bookmarkStart w:id="472" w:name="P472"/>
          <w:bookmarkEnd w:id="472"/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907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Код медицинской организации, направившей извещение об исключении сведений о больном из Федерального регистра (по ОКПО, по ОГРН)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990" w:type="dxa"/>
          </w:tcPr>
          <w:bookmarkStart w:id="475" w:name="P475"/>
          <w:bookmarkEnd w:id="475"/>
          <w:p>
            <w:pPr>
              <w:pStyle w:val="0"/>
              <w:jc w:val="center"/>
            </w:pPr>
            <w:r>
              <w:rPr>
                <w:sz w:val="24"/>
              </w:rPr>
              <w:t xml:space="preserve">20.1</w:t>
            </w:r>
          </w:p>
        </w:tc>
        <w:tc>
          <w:tcPr>
            <w:tcW w:w="907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Наименование   медицинской  организации,   направившей извещение   об   исключении  сведений  о  больном   из Федерального регистра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990" w:type="dxa"/>
          </w:tcPr>
          <w:bookmarkStart w:id="478" w:name="P478"/>
          <w:bookmarkEnd w:id="478"/>
          <w:p>
            <w:pPr>
              <w:pStyle w:val="0"/>
              <w:jc w:val="center"/>
            </w:pPr>
            <w:r>
              <w:rPr>
                <w:sz w:val="24"/>
              </w:rPr>
              <w:t xml:space="preserve">21</w:t>
            </w:r>
          </w:p>
        </w:tc>
        <w:tc>
          <w:tcPr>
            <w:tcW w:w="907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Сведения о том, что больной учтен в Федеральном регистре лиц, имеющих право на получение государственной социальной помощи в соответствии со </w:t>
            </w:r>
            <w:hyperlink w:history="0" r:id="rId29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статьей 6.1</w:t>
              </w:r>
            </w:hyperlink>
            <w:r>
              <w:rPr>
                <w:sz w:val="24"/>
              </w:rPr>
              <w:t xml:space="preserve"> Федерального закона от 17 июля 1999 г. N 178-ФЗ "О государственной социальной помощи" за счет средств федерального бюджета (код категории граждан, указанный в Федеральном законе)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990" w:type="dxa"/>
          </w:tcPr>
          <w:bookmarkStart w:id="481" w:name="P481"/>
          <w:bookmarkEnd w:id="481"/>
          <w:p>
            <w:pPr>
              <w:pStyle w:val="0"/>
              <w:jc w:val="center"/>
            </w:pPr>
            <w:r>
              <w:rPr>
                <w:sz w:val="24"/>
              </w:rPr>
              <w:t xml:space="preserve">22</w:t>
            </w:r>
          </w:p>
        </w:tc>
        <w:tc>
          <w:tcPr>
            <w:tcW w:w="907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Сведения о том, что больной имеет право на льготное и бесплатное обеспечение лекарственными средствами в соответствии с </w:t>
            </w:r>
            <w:hyperlink w:history="0" r:id="rId30" w:tooltip="Постановление Правительства РФ от 30.07.1994 N 890 (ред. от 14.02.2002)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</w:rPr>
              <w:t xml:space="preserve"> Правительства Российской Федерации от 30 июля 1994 г. N 890 "О государственной поддержке развития медицинской промышленности и улучшении обеспечения населения и учреждений здравоохранения лекарственными препаратами и изделиями медицинского назначения" за счет средств бюджета субъекта Российской Федерации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990" w:type="dxa"/>
          </w:tcPr>
          <w:bookmarkStart w:id="484" w:name="P484"/>
          <w:bookmarkEnd w:id="484"/>
          <w:p>
            <w:pPr>
              <w:pStyle w:val="0"/>
              <w:jc w:val="center"/>
            </w:pPr>
            <w:r>
              <w:rPr>
                <w:sz w:val="24"/>
              </w:rPr>
              <w:t xml:space="preserve">22.1</w:t>
            </w:r>
          </w:p>
        </w:tc>
        <w:tc>
          <w:tcPr>
            <w:tcW w:w="907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Сведения об инвалидности (в случае установления группы инвалидности или категории "ребенок-инвалид")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990" w:type="dxa"/>
          </w:tcPr>
          <w:bookmarkStart w:id="487" w:name="P487"/>
          <w:bookmarkEnd w:id="487"/>
          <w:p>
            <w:pPr>
              <w:pStyle w:val="0"/>
              <w:jc w:val="center"/>
            </w:pPr>
            <w:r>
              <w:rPr>
                <w:sz w:val="24"/>
              </w:rPr>
              <w:t xml:space="preserve">22.2</w:t>
            </w:r>
          </w:p>
        </w:tc>
        <w:tc>
          <w:tcPr>
            <w:tcW w:w="907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Информация о резистентности к проводимой терапии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990" w:type="dxa"/>
          </w:tcPr>
          <w:bookmarkStart w:id="490" w:name="P490"/>
          <w:bookmarkEnd w:id="490"/>
          <w:p>
            <w:pPr>
              <w:pStyle w:val="0"/>
              <w:jc w:val="center"/>
            </w:pPr>
            <w:r>
              <w:rPr>
                <w:sz w:val="24"/>
              </w:rPr>
              <w:t xml:space="preserve">23</w:t>
            </w:r>
          </w:p>
        </w:tc>
        <w:tc>
          <w:tcPr>
            <w:tcW w:w="907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Информация о включении сведений о больном в принятую заявку субъекта Российской Федерации для закупки лекарственных препаратов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990" w:type="dxa"/>
          </w:tcPr>
          <w:bookmarkStart w:id="493" w:name="P493"/>
          <w:bookmarkEnd w:id="493"/>
          <w:p>
            <w:pPr>
              <w:pStyle w:val="0"/>
              <w:jc w:val="center"/>
            </w:pPr>
            <w:r>
              <w:rPr>
                <w:sz w:val="24"/>
              </w:rPr>
              <w:t xml:space="preserve">24</w:t>
            </w:r>
          </w:p>
        </w:tc>
        <w:tc>
          <w:tcPr>
            <w:tcW w:w="907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Уникальный номер регистровой записи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990" w:type="dxa"/>
          </w:tcPr>
          <w:bookmarkStart w:id="496" w:name="P496"/>
          <w:bookmarkEnd w:id="496"/>
          <w:p>
            <w:pPr>
              <w:pStyle w:val="0"/>
              <w:jc w:val="center"/>
            </w:pPr>
            <w:r>
              <w:rPr>
                <w:sz w:val="24"/>
              </w:rPr>
              <w:t xml:space="preserve">25</w:t>
            </w:r>
          </w:p>
        </w:tc>
        <w:tc>
          <w:tcPr>
            <w:tcW w:w="907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Код операции</w:t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</w:tbl>
    <w:p>
      <w:pPr>
        <w:sectPr>
          <w:headerReference w:type="default" r:id="rId25"/>
          <w:headerReference w:type="first" r:id="rId25"/>
          <w:footerReference w:type="default" r:id="rId26"/>
          <w:footerReference w:type="first" r:id="rId26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Руководитель</w:t>
      </w:r>
    </w:p>
    <w:p>
      <w:pPr>
        <w:pStyle w:val="1"/>
        <w:jc w:val="both"/>
      </w:pPr>
      <w:r>
        <w:rPr>
          <w:sz w:val="20"/>
        </w:rPr>
        <w:t xml:space="preserve">_____________  ______________________</w:t>
      </w:r>
    </w:p>
    <w:p>
      <w:pPr>
        <w:pStyle w:val="1"/>
        <w:jc w:val="both"/>
      </w:pPr>
      <w:r>
        <w:rPr>
          <w:sz w:val="20"/>
        </w:rPr>
        <w:t xml:space="preserve">  (подпись)           (Ф.И.О.)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Дата "__" _____________ 20__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6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здравоохранения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15 февраля 2013 г. N 69н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515" w:name="P515"/>
    <w:bookmarkEnd w:id="515"/>
    <w:p>
      <w:pPr>
        <w:pStyle w:val="2"/>
        <w:jc w:val="center"/>
      </w:pPr>
      <w:r>
        <w:rPr>
          <w:sz w:val="24"/>
        </w:rPr>
        <w:t xml:space="preserve">ИНСТРУКЦИЯ</w:t>
      </w:r>
    </w:p>
    <w:p>
      <w:pPr>
        <w:pStyle w:val="2"/>
        <w:jc w:val="center"/>
      </w:pPr>
      <w:r>
        <w:rPr>
          <w:sz w:val="24"/>
        </w:rPr>
        <w:t xml:space="preserve">ПО ЗАПОЛНЕНИЮ ФОРМЫ N 04-ФР "СВЕДЕНИЯ О БОЛЬНОМ,</w:t>
      </w:r>
    </w:p>
    <w:p>
      <w:pPr>
        <w:pStyle w:val="2"/>
        <w:jc w:val="center"/>
      </w:pPr>
      <w:r>
        <w:rPr>
          <w:sz w:val="24"/>
        </w:rPr>
        <w:t xml:space="preserve">ПРЕДСТАВЛЯЕМЫЕ В МИНИСТЕРСТВО ЗДРАВООХРАНЕНИЯ РОССИЙСКОЙ</w:t>
      </w:r>
    </w:p>
    <w:p>
      <w:pPr>
        <w:pStyle w:val="2"/>
        <w:jc w:val="center"/>
      </w:pPr>
      <w:r>
        <w:rPr>
          <w:sz w:val="24"/>
        </w:rPr>
        <w:t xml:space="preserve">ФЕДЕРАЦИИ ДЛЯ ФОРМИРОВАНИЯ И ВЕДЕНИЯ ФЕДЕРАЛЬНОГО РЕГИСТРА</w:t>
      </w:r>
    </w:p>
    <w:p>
      <w:pPr>
        <w:pStyle w:val="2"/>
        <w:jc w:val="center"/>
      </w:pPr>
      <w:r>
        <w:rPr>
          <w:sz w:val="24"/>
        </w:rPr>
        <w:t xml:space="preserve">ЛИЦ, БОЛЬНЫХ ГЕМОФИЛИЕЙ, МУКОВИСЦИДОЗОМ, ГИПОФИЗАРНЫМ</w:t>
      </w:r>
    </w:p>
    <w:p>
      <w:pPr>
        <w:pStyle w:val="2"/>
        <w:jc w:val="center"/>
      </w:pPr>
      <w:r>
        <w:rPr>
          <w:sz w:val="24"/>
        </w:rPr>
        <w:t xml:space="preserve">НАНИЗМОМ, БОЛЕЗНЬЮ ГОШЕ, ЗЛОКАЧЕСТВЕННЫМИ НОВООБРАЗОВАНИЯМИ</w:t>
      </w:r>
    </w:p>
    <w:p>
      <w:pPr>
        <w:pStyle w:val="2"/>
        <w:jc w:val="center"/>
      </w:pPr>
      <w:r>
        <w:rPr>
          <w:sz w:val="24"/>
        </w:rPr>
        <w:t xml:space="preserve">ЛИМФОИДНОЙ, КРОВЕТВОРНОЙ И РОДСТВЕННЫХ ИМ ТКАНЕЙ,</w:t>
      </w:r>
    </w:p>
    <w:p>
      <w:pPr>
        <w:pStyle w:val="2"/>
        <w:jc w:val="center"/>
      </w:pPr>
      <w:r>
        <w:rPr>
          <w:sz w:val="24"/>
        </w:rPr>
        <w:t xml:space="preserve">РАССЕЯННЫМ СКЛЕРОЗОМ, ЛИЦ ПОСЛЕ ТРАНСПЛАНТАЦИИ</w:t>
      </w:r>
    </w:p>
    <w:p>
      <w:pPr>
        <w:pStyle w:val="2"/>
        <w:jc w:val="center"/>
      </w:pPr>
      <w:r>
        <w:rPr>
          <w:sz w:val="24"/>
        </w:rPr>
        <w:t xml:space="preserve">ОРГАНОВ И (ИЛИ) ТКАНЕЙ"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31" w:tooltip="Приказ Минздрава России от 10.04.2015 N 181н &quot;О внесении изменений в приказ Министерства здравоохранения Российской Федерации от 15 февраля 2013 г. N 69н &quot;О мерах по реализации постановления Правительства Российской Федерации от 26 апреля 2012 г. N 404 &quot;Об утверждении Правил ведения Федерального регистра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  <w:color w:val="392c69"/>
              </w:rPr>
              <w:t xml:space="preserve"> Минздрава России от 10.04.2015 N 181н)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</w:t>
      </w:r>
      <w:hyperlink w:history="0" w:anchor="P377" w:tooltip="                                 СВЕДЕНИЯ">
        <w:r>
          <w:rPr>
            <w:sz w:val="24"/>
            <w:color w:val="0000ff"/>
          </w:rPr>
          <w:t xml:space="preserve">Форма N 04-ФР</w:t>
        </w:r>
      </w:hyperlink>
      <w:r>
        <w:rPr>
          <w:sz w:val="24"/>
        </w:rPr>
        <w:t xml:space="preserve"> "Сведения о больном, представляемые в Министерство здравоохранения Российской Федерации для формирования и ведения Федерального регистра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трансплантации органов и (или) тканей" (далее - форма N 04-ФР) заполняется уполномоченным органом исполнительной власти субъекта Российской Федерации и ФМБА России по каждому случаю первичного обращения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а также после трансплантации органов и (или) тканей (далее - больные), в медицинские организации субъектов Российской Федерации, медицинские организации муниципальной системы здравоохранения в случае передачи им в установленном порядке полномочий органов государственной власти субъектов Российской Федерации в сфере охраны здоровья, медицинские организации, находящиеся в ведении ФСИН России и ФМБА России (далее - медицинские организации), за выпиской лекарственных препаратов по заключительному диагнозу, а также при внесении изменений в сведения о больном или об исключении сведений о больном из Федерального регистра.</w:t>
      </w:r>
    </w:p>
    <w:p>
      <w:pPr>
        <w:pStyle w:val="0"/>
        <w:spacing w:before="240" w:lineRule="auto"/>
        <w:ind w:firstLine="540"/>
        <w:jc w:val="both"/>
      </w:pPr>
      <w:hyperlink w:history="0" w:anchor="P377" w:tooltip="                                 СВЕДЕНИЯ">
        <w:r>
          <w:rPr>
            <w:sz w:val="24"/>
            <w:color w:val="0000ff"/>
          </w:rPr>
          <w:t xml:space="preserve">Форма N 04-ФР</w:t>
        </w:r>
      </w:hyperlink>
      <w:r>
        <w:rPr>
          <w:sz w:val="24"/>
        </w:rPr>
        <w:t xml:space="preserve"> подлежит представлению в Министерство здравоохранения Российской Федерации на бумажных носителях и (или) в электронном виде с представлением на электронных носителях или путем передачи по телекоммуникационным каналам связи с обязательным обеспечением защиты информации в соответствии с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 заполнении </w:t>
      </w:r>
      <w:hyperlink w:history="0" w:anchor="P377" w:tooltip="                                 СВЕДЕНИЯ">
        <w:r>
          <w:rPr>
            <w:sz w:val="24"/>
            <w:color w:val="0000ff"/>
          </w:rPr>
          <w:t xml:space="preserve">формы N 04-ФР</w:t>
        </w:r>
      </w:hyperlink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строках: </w:t>
      </w:r>
      <w:hyperlink w:history="0" w:anchor="P397" w:tooltip="1">
        <w:r>
          <w:rPr>
            <w:sz w:val="24"/>
            <w:color w:val="0000ff"/>
          </w:rPr>
          <w:t xml:space="preserve">1</w:t>
        </w:r>
      </w:hyperlink>
      <w:r>
        <w:rPr>
          <w:sz w:val="24"/>
        </w:rPr>
        <w:t xml:space="preserve"> "Фамилия", </w:t>
      </w:r>
      <w:hyperlink w:history="0" w:anchor="P400" w:tooltip="2">
        <w:r>
          <w:rPr>
            <w:sz w:val="24"/>
            <w:color w:val="0000ff"/>
          </w:rPr>
          <w:t xml:space="preserve">2</w:t>
        </w:r>
      </w:hyperlink>
      <w:r>
        <w:rPr>
          <w:sz w:val="24"/>
        </w:rPr>
        <w:t xml:space="preserve"> "Имя", </w:t>
      </w:r>
      <w:hyperlink w:history="0" w:anchor="P403" w:tooltip="3">
        <w:r>
          <w:rPr>
            <w:sz w:val="24"/>
            <w:color w:val="0000ff"/>
          </w:rPr>
          <w:t xml:space="preserve">3</w:t>
        </w:r>
      </w:hyperlink>
      <w:r>
        <w:rPr>
          <w:sz w:val="24"/>
        </w:rPr>
        <w:t xml:space="preserve"> "Отчество" указываются полностью фамилия, имя, отчество больного в соответствии с документом, удостоверяющим личность, в </w:t>
      </w:r>
      <w:hyperlink w:history="0" w:anchor="P406" w:tooltip="3.1">
        <w:r>
          <w:rPr>
            <w:sz w:val="24"/>
            <w:color w:val="0000ff"/>
          </w:rPr>
          <w:t xml:space="preserve">строке 3.1</w:t>
        </w:r>
      </w:hyperlink>
      <w:r>
        <w:rPr>
          <w:sz w:val="24"/>
        </w:rPr>
        <w:t xml:space="preserve"> "Фамилия, данная при рождении" указывается фамилия в соответствии со свидетельством о рождении. Запись "неизвестно" не производится;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2" w:tooltip="Приказ Минздрава России от 10.04.2015 N 181н &quot;О внесении изменений в приказ Министерства здравоохранения Российской Федерации от 15 февраля 2013 г. N 69н &quot;О мерах по реализации постановления Правительства Российской Федерации от 26 апреля 2012 г. N 404 &quot;Об утверждении Правил ведения Федерального регистра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Минздрава России от 10.04.2015 N 181н)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409" w:tooltip="4">
        <w:r>
          <w:rPr>
            <w:sz w:val="24"/>
            <w:color w:val="0000ff"/>
          </w:rPr>
          <w:t xml:space="preserve">строке 4</w:t>
        </w:r>
      </w:hyperlink>
      <w:r>
        <w:rPr>
          <w:sz w:val="24"/>
        </w:rPr>
        <w:t xml:space="preserve"> "Пол" отмечается пол ("М" или "Ж");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412" w:tooltip="5">
        <w:r>
          <w:rPr>
            <w:sz w:val="24"/>
            <w:color w:val="0000ff"/>
          </w:rPr>
          <w:t xml:space="preserve">строке 5</w:t>
        </w:r>
      </w:hyperlink>
      <w:r>
        <w:rPr>
          <w:sz w:val="24"/>
        </w:rPr>
        <w:t xml:space="preserve"> "Дата рождения" указываются день, месяц и год рождения в соответствии с данными документа, удостоверяющего личность (ДД/ММ/ГГГГ);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415" w:tooltip="6">
        <w:r>
          <w:rPr>
            <w:sz w:val="24"/>
            <w:color w:val="0000ff"/>
          </w:rPr>
          <w:t xml:space="preserve">строке 6</w:t>
        </w:r>
      </w:hyperlink>
      <w:r>
        <w:rPr>
          <w:sz w:val="24"/>
        </w:rPr>
        <w:t xml:space="preserve"> "Полис ОМС" указываются данные, содержащиеся в полисе обязательного медицинского страхования;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427" w:tooltip="7">
        <w:r>
          <w:rPr>
            <w:sz w:val="24"/>
            <w:color w:val="0000ff"/>
          </w:rPr>
          <w:t xml:space="preserve">строке 7</w:t>
        </w:r>
      </w:hyperlink>
      <w:r>
        <w:rPr>
          <w:sz w:val="24"/>
        </w:rPr>
        <w:t xml:space="preserve"> "Код территории адреса больного по Общероссийскому </w:t>
      </w:r>
      <w:hyperlink w:history="0" r:id="rId33" w:tooltip="&quot;ОК 019-95. Общероссийский классификатор объектов административно-территориального деления&quot; (утв. Постановлением Госстандарта России от 31.07.1995 N 413) (ред. от 10.11.2025) (коды 01 - 32 ОКАТО) (с изм. и доп., вступ. в силу с 01.01.2026) {КонсультантПлюс}">
        <w:r>
          <w:rPr>
            <w:sz w:val="24"/>
            <w:color w:val="0000ff"/>
          </w:rPr>
          <w:t xml:space="preserve">классификатору</w:t>
        </w:r>
      </w:hyperlink>
      <w:r>
        <w:rPr>
          <w:sz w:val="24"/>
        </w:rPr>
        <w:t xml:space="preserve"> административно-территориальных образований" указывается код территории, соответствующей адресу больного;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430" w:tooltip="8">
        <w:r>
          <w:rPr>
            <w:sz w:val="24"/>
            <w:color w:val="0000ff"/>
          </w:rPr>
          <w:t xml:space="preserve">строке 8</w:t>
        </w:r>
      </w:hyperlink>
      <w:r>
        <w:rPr>
          <w:sz w:val="24"/>
        </w:rPr>
        <w:t xml:space="preserve"> "Адрес места жительства" указывается полный почтовый адрес;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4" w:tooltip="Приказ Минздрава России от 10.04.2015 N 181н &quot;О внесении изменений в приказ Министерства здравоохранения Российской Федерации от 15 февраля 2013 г. N 69н &quot;О мерах по реализации постановления Правительства Российской Федерации от 26 апреля 2012 г. N 404 &quot;Об утверждении Правил ведения Федерального регистра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Минздрава России от 10.04.2015 N 181н)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433" w:tooltip="9">
        <w:r>
          <w:rPr>
            <w:sz w:val="24"/>
            <w:color w:val="0000ff"/>
          </w:rPr>
          <w:t xml:space="preserve">строке 9</w:t>
        </w:r>
      </w:hyperlink>
      <w:r>
        <w:rPr>
          <w:sz w:val="24"/>
        </w:rPr>
        <w:t xml:space="preserve"> "Документ, удостоверяющий личность" указывается документ, удостоверяющий личность, полностью на русском языке;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436" w:tooltip="10">
        <w:r>
          <w:rPr>
            <w:sz w:val="24"/>
            <w:color w:val="0000ff"/>
          </w:rPr>
          <w:t xml:space="preserve">строке 10</w:t>
        </w:r>
      </w:hyperlink>
      <w:r>
        <w:rPr>
          <w:sz w:val="24"/>
        </w:rPr>
        <w:t xml:space="preserve"> "Серия документа, удостоверяющего личность" указывается серия документа, удостоверяющего личность;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439" w:tooltip="11">
        <w:r>
          <w:rPr>
            <w:sz w:val="24"/>
            <w:color w:val="0000ff"/>
          </w:rPr>
          <w:t xml:space="preserve">строке 11</w:t>
        </w:r>
      </w:hyperlink>
      <w:r>
        <w:rPr>
          <w:sz w:val="24"/>
        </w:rPr>
        <w:t xml:space="preserve"> "Номер документа, удостоверяющего личность" указывается номер документа, удостоверяющего личность;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442" w:tooltip="12">
        <w:r>
          <w:rPr>
            <w:sz w:val="24"/>
            <w:color w:val="0000ff"/>
          </w:rPr>
          <w:t xml:space="preserve">строке 12</w:t>
        </w:r>
      </w:hyperlink>
      <w:r>
        <w:rPr>
          <w:sz w:val="24"/>
        </w:rPr>
        <w:t xml:space="preserve"> "Кем выдан документ" указывается название организации, выдавшей документ, удостоверяющий личность;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445" w:tooltip="13">
        <w:r>
          <w:rPr>
            <w:sz w:val="24"/>
            <w:color w:val="0000ff"/>
          </w:rPr>
          <w:t xml:space="preserve">строке 13</w:t>
        </w:r>
      </w:hyperlink>
      <w:r>
        <w:rPr>
          <w:sz w:val="24"/>
        </w:rPr>
        <w:t xml:space="preserve"> "Когда выдан документ, удостоверяющий личность" указывается дата выдачи документа, удостоверяющего личность;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448" w:tooltip="14">
        <w:r>
          <w:rPr>
            <w:sz w:val="24"/>
            <w:color w:val="0000ff"/>
          </w:rPr>
          <w:t xml:space="preserve">строке 14</w:t>
        </w:r>
      </w:hyperlink>
      <w:r>
        <w:rPr>
          <w:sz w:val="24"/>
        </w:rPr>
        <w:t xml:space="preserve"> "Страховой номер индивидуального лицевого счета Пенсионного фонда Российской Федерации" указывается СНИЛС, если указано "да" в </w:t>
      </w:r>
      <w:hyperlink w:history="0" w:anchor="P478" w:tooltip="21">
        <w:r>
          <w:rPr>
            <w:sz w:val="24"/>
            <w:color w:val="0000ff"/>
          </w:rPr>
          <w:t xml:space="preserve">строке 21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451" w:tooltip="15">
        <w:r>
          <w:rPr>
            <w:sz w:val="24"/>
            <w:color w:val="0000ff"/>
          </w:rPr>
          <w:t xml:space="preserve">строке 15</w:t>
        </w:r>
      </w:hyperlink>
      <w:r>
        <w:rPr>
          <w:sz w:val="24"/>
        </w:rPr>
        <w:t xml:space="preserve"> "Уникальный номер регистровой записи" указывается уникальный номер регистровой записи, присвоенный Минздравом России (13 цифр) (указывается при внесении изменений);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457" w:tooltip="16">
        <w:r>
          <w:rPr>
            <w:sz w:val="24"/>
            <w:color w:val="0000ff"/>
          </w:rPr>
          <w:t xml:space="preserve">строке 16</w:t>
        </w:r>
      </w:hyperlink>
      <w:r>
        <w:rPr>
          <w:sz w:val="24"/>
        </w:rPr>
        <w:t xml:space="preserve"> "Код заболевания" указывается код заболевания в соответствии с Международной статистической </w:t>
      </w:r>
      <w:hyperlink w:history="0" r:id="rId35" w:tooltip="Ссылка на КонсультантПлюс">
        <w:r>
          <w:rPr>
            <w:sz w:val="24"/>
            <w:color w:val="0000ff"/>
          </w:rPr>
          <w:t xml:space="preserve">классификацией</w:t>
        </w:r>
      </w:hyperlink>
      <w:r>
        <w:rPr>
          <w:sz w:val="24"/>
        </w:rPr>
        <w:t xml:space="preserve"> болезней и проблем, связанных со здоровьем (десятый пересмотр) (далее - МКБ-10);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460" w:tooltip="17">
        <w:r>
          <w:rPr>
            <w:sz w:val="24"/>
            <w:color w:val="0000ff"/>
          </w:rPr>
          <w:t xml:space="preserve">строке 17</w:t>
        </w:r>
      </w:hyperlink>
      <w:r>
        <w:rPr>
          <w:sz w:val="24"/>
        </w:rPr>
        <w:t xml:space="preserve"> "Код медицинской организации, направившей сведения о больном для включения (внесения изменений) в Федеральный регистр" указывается код медицинской организации, направившей сведения о больном для включения (внесения изменений) в Федеральный регистр (по ОКПО, по ОГРН), в </w:t>
      </w:r>
      <w:hyperlink w:history="0" w:anchor="P463" w:tooltip="17.1">
        <w:r>
          <w:rPr>
            <w:sz w:val="24"/>
            <w:color w:val="0000ff"/>
          </w:rPr>
          <w:t xml:space="preserve">строке 17.1</w:t>
        </w:r>
      </w:hyperlink>
      <w:r>
        <w:rPr>
          <w:sz w:val="24"/>
        </w:rPr>
        <w:t xml:space="preserve"> "Наименование медицинской организации, направившей сведения о больном для включения (внесения изменений) в Федеральный регистр" указывается полное наименование указанной медицинской организации в соответствии с ее учредительными документами;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6" w:tooltip="Приказ Минздрава России от 10.04.2015 N 181н &quot;О внесении изменений в приказ Министерства здравоохранения Российской Федерации от 15 февраля 2013 г. N 69н &quot;О мерах по реализации постановления Правительства Российской Федерации от 26 апреля 2012 г. N 404 &quot;Об утверждении Правил ведения Федерального регистра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Минздрава России от 10.04.2015 N 181н)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466" w:tooltip="18">
        <w:r>
          <w:rPr>
            <w:sz w:val="24"/>
            <w:color w:val="0000ff"/>
          </w:rPr>
          <w:t xml:space="preserve">строке 18</w:t>
        </w:r>
      </w:hyperlink>
      <w:r>
        <w:rPr>
          <w:sz w:val="24"/>
        </w:rPr>
        <w:t xml:space="preserve"> "Дата включения сведений (внесения изменений в сведения) о больном в Федеральный регистр" указывается дата, когда Минздравом России принято решение о включении сведений (внесении изменений в сведения) о больном в Федеральный регистр (ДД/ММ/ГГГГ);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469" w:tooltip="19">
        <w:r>
          <w:rPr>
            <w:sz w:val="24"/>
            <w:color w:val="0000ff"/>
          </w:rPr>
          <w:t xml:space="preserve">строке 19</w:t>
        </w:r>
      </w:hyperlink>
      <w:r>
        <w:rPr>
          <w:sz w:val="24"/>
        </w:rPr>
        <w:t xml:space="preserve"> "Дата извещения о необходимости исключения из регистра" указывается дата, когда Минздравом России принято решение об исключении сведений о больном из Федерального регистра (ДД/ММ/ГГГГ);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472" w:tooltip="20">
        <w:r>
          <w:rPr>
            <w:sz w:val="24"/>
            <w:color w:val="0000ff"/>
          </w:rPr>
          <w:t xml:space="preserve">строке 20</w:t>
        </w:r>
      </w:hyperlink>
      <w:r>
        <w:rPr>
          <w:sz w:val="24"/>
        </w:rPr>
        <w:t xml:space="preserve"> "Код медицинской организации, направившей извещение об исключении сведений о больном из Федерального регистра" указывается код медицинской организации, направившей извещение об исключении сведений о больном из Федерального регистра по ОКПО, ОГРН, в </w:t>
      </w:r>
      <w:hyperlink w:history="0" w:anchor="P475" w:tooltip="20.1">
        <w:r>
          <w:rPr>
            <w:sz w:val="24"/>
            <w:color w:val="0000ff"/>
          </w:rPr>
          <w:t xml:space="preserve">строке 20.1</w:t>
        </w:r>
      </w:hyperlink>
      <w:r>
        <w:rPr>
          <w:sz w:val="24"/>
        </w:rPr>
        <w:t xml:space="preserve"> "Наименование медицинской организации, направившей извещение об исключении сведений о больном из Федерального регистра" указывается полное наименование указанной медицинской организации в соответствии с ее учредительными документами;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7" w:tooltip="Приказ Минздрава России от 10.04.2015 N 181н &quot;О внесении изменений в приказ Министерства здравоохранения Российской Федерации от 15 февраля 2013 г. N 69н &quot;О мерах по реализации постановления Правительства Российской Федерации от 26 апреля 2012 г. N 404 &quot;Об утверждении Правил ведения Федерального регистра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Минздрава России от 10.04.2015 N 181н)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478" w:tooltip="21">
        <w:r>
          <w:rPr>
            <w:sz w:val="24"/>
            <w:color w:val="0000ff"/>
          </w:rPr>
          <w:t xml:space="preserve">строке 21</w:t>
        </w:r>
      </w:hyperlink>
      <w:r>
        <w:rPr>
          <w:sz w:val="24"/>
        </w:rPr>
        <w:t xml:space="preserve"> "Сведения о том, что больной учтен в Федеральном регистре лиц, имеющих право на получение государственной социальной помощи в соответствии со </w:t>
      </w:r>
      <w:hyperlink w:history="0" r:id="rId38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статьей 6.1</w:t>
        </w:r>
      </w:hyperlink>
      <w:r>
        <w:rPr>
          <w:sz w:val="24"/>
        </w:rPr>
        <w:t xml:space="preserve"> Федерального закона от 17 июля 1999 г. N 178-ФЗ "О государственной социальной помощи" за счет средств федерального бюджета (код категории граждан, указанный в Федеральном законе)" указывается "да" или "нет" в соответствии со сведениями за текущий год. При отказе больного от набора социальных услуг в Федеральный регистр вносятся изменения с соответствующей записью о внесенных изменениях;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481" w:tooltip="22">
        <w:r>
          <w:rPr>
            <w:sz w:val="24"/>
            <w:color w:val="0000ff"/>
          </w:rPr>
          <w:t xml:space="preserve">строке 22</w:t>
        </w:r>
      </w:hyperlink>
      <w:r>
        <w:rPr>
          <w:sz w:val="24"/>
        </w:rPr>
        <w:t xml:space="preserve"> "Сведения о том, что больной имеет право на льготное и бесплатное обеспечение лекарственными препаратами в соответствии с </w:t>
      </w:r>
      <w:hyperlink w:history="0" r:id="rId39" w:tooltip="Постановление Правительства РФ от 30.07.1994 N 890 (ред. от 14.02.2002)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30 июля 1994 г. N 890 "О государственной поддержке развития медицинской промышленности и улучшении обеспечения населения и учреждений здравоохранения лекарственными препаратами и изделиями медицинского назначения" за счет средств бюджета субъекта Российской Федерации" указывается "да" или "нет" в соответствии со сведениями за текущий год. При утрате вышеуказанного права вносятся изменения с соответствующей записью о внесенных изменениях;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484" w:tooltip="22.1">
        <w:r>
          <w:rPr>
            <w:sz w:val="24"/>
            <w:color w:val="0000ff"/>
          </w:rPr>
          <w:t xml:space="preserve">строке 22.1</w:t>
        </w:r>
      </w:hyperlink>
      <w:r>
        <w:rPr>
          <w:sz w:val="24"/>
        </w:rPr>
        <w:t xml:space="preserve"> "Сведения об инвалидности (в случае установления группы инвалидности или категории "ребенок-инвалид)" указывается группа инвалидности больного или категория "ребенок-инвалид", в случае отсутствия у больного группы инвалидности или категории "ребенок-инвалид" указывается "нет";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40" w:tooltip="Приказ Минздрава России от 10.04.2015 N 181н &quot;О внесении изменений в приказ Министерства здравоохранения Российской Федерации от 15 февраля 2013 г. N 69н &quot;О мерах по реализации постановления Правительства Российской Федерации от 26 апреля 2012 г. N 404 &quot;Об утверждении Правил ведения Федерального регистра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Минздрава России от 10.04.2015 N 181н)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487" w:tooltip="22.2">
        <w:r>
          <w:rPr>
            <w:sz w:val="24"/>
            <w:color w:val="0000ff"/>
          </w:rPr>
          <w:t xml:space="preserve">строке 22.2</w:t>
        </w:r>
      </w:hyperlink>
      <w:r>
        <w:rPr>
          <w:sz w:val="24"/>
        </w:rPr>
        <w:t xml:space="preserve"> "Информация о резистентности к проводимой терапии" указываются сведения о наличии у больного резистентности к проводимой терапии с отметкой "да" или "нет";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41" w:tooltip="Приказ Минздрава России от 10.04.2015 N 181н &quot;О внесении изменений в приказ Министерства здравоохранения Российской Федерации от 15 февраля 2013 г. N 69н &quot;О мерах по реализации постановления Правительства Российской Федерации от 26 апреля 2012 г. N 404 &quot;Об утверждении Правил ведения Федерального регистра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Минздрава России от 10.04.2015 N 181н)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490" w:tooltip="23">
        <w:r>
          <w:rPr>
            <w:sz w:val="24"/>
            <w:color w:val="0000ff"/>
          </w:rPr>
          <w:t xml:space="preserve">строке 23</w:t>
        </w:r>
      </w:hyperlink>
      <w:r>
        <w:rPr>
          <w:sz w:val="24"/>
        </w:rPr>
        <w:t xml:space="preserve"> "Информация о включении сведений о больном в принятую заявку субъекта Российской Федерации для закупки лекарственных препаратов" указывается, включены ли сведения о больном в заявку субъекта Российской Федерации на закупку лекарственных препаратов с отметкой "да" или "нет";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493" w:tooltip="24">
        <w:r>
          <w:rPr>
            <w:sz w:val="24"/>
            <w:color w:val="0000ff"/>
          </w:rPr>
          <w:t xml:space="preserve">строке 24</w:t>
        </w:r>
      </w:hyperlink>
      <w:r>
        <w:rPr>
          <w:sz w:val="24"/>
        </w:rPr>
        <w:t xml:space="preserve"> "Уникальный номер регистровой записи" указывается уникальный номер регистровой записи, присвоенный Минздравом России (13 цифр) (указывается при внесении изменений в сведения о больном);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496" w:tooltip="25">
        <w:r>
          <w:rPr>
            <w:sz w:val="24"/>
            <w:color w:val="0000ff"/>
          </w:rPr>
          <w:t xml:space="preserve">строке 25</w:t>
        </w:r>
      </w:hyperlink>
      <w:r>
        <w:rPr>
          <w:sz w:val="24"/>
        </w:rPr>
        <w:t xml:space="preserve"> "Код операции" код "1" указывается при первичном обращении больного в медицинскую организацию; код "2" - при внесении изменений в сведения о больном, содержащиеся в Федеральном регистре; код "3" - при исключении сведений о больном из Федерального регистра.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отсутствия информации соответствующие поля не заполняются.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ПЕРЕЧЕНЬ</w:t>
      </w:r>
    </w:p>
    <w:p>
      <w:pPr>
        <w:pStyle w:val="0"/>
        <w:jc w:val="center"/>
      </w:pPr>
      <w:r>
        <w:rPr>
          <w:sz w:val="24"/>
        </w:rPr>
        <w:t xml:space="preserve">кодов заболеваний по МКБ-10</w:t>
      </w:r>
    </w:p>
    <w:p>
      <w:pPr>
        <w:pStyle w:val="0"/>
        <w:jc w:val="center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630"/>
        <w:gridCol w:w="7260"/>
        <w:gridCol w:w="1650"/>
      </w:tblGrid>
      <w:tr>
        <w:tc>
          <w:tcPr>
            <w:tcW w:w="363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Название заболевания</w:t>
            </w:r>
          </w:p>
        </w:tc>
        <w:tc>
          <w:tcPr>
            <w:tcW w:w="72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Название заболевания по </w:t>
            </w:r>
            <w:hyperlink w:history="0" r:id="rId42" w:tooltip="Ссылка на КонсультантПлюс">
              <w:r>
                <w:rPr>
                  <w:sz w:val="24"/>
                  <w:color w:val="0000ff"/>
                </w:rPr>
                <w:t xml:space="preserve">МКБ-10</w:t>
              </w:r>
            </w:hyperlink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по </w:t>
            </w:r>
            <w:hyperlink w:history="0" r:id="rId43" w:tooltip="Ссылка на КонсультантПлюс">
              <w:r>
                <w:rPr>
                  <w:sz w:val="24"/>
                  <w:color w:val="0000ff"/>
                </w:rPr>
                <w:t xml:space="preserve">МКБ-10</w:t>
              </w:r>
            </w:hyperlink>
          </w:p>
        </w:tc>
      </w:tr>
      <w:tr>
        <w:tc>
          <w:tcPr>
            <w:tcW w:w="36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 Злокачественные новообразования лимфоидной, кроветворной и родственных им тканей</w:t>
            </w:r>
          </w:p>
        </w:tc>
        <w:tc>
          <w:tcPr>
            <w:tcW w:w="7260" w:type="dxa"/>
          </w:tcPr>
          <w:p>
            <w:pPr>
              <w:pStyle w:val="0"/>
            </w:pPr>
            <w:r>
              <w:rPr>
                <w:sz w:val="24"/>
              </w:rPr>
              <w:t xml:space="preserve">хронический миелоидный лейкоз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C92.1</w:t>
            </w:r>
          </w:p>
        </w:tc>
      </w:tr>
      <w:tr>
        <w:tc>
          <w:tcPr>
            <w:vMerge w:val="continue"/>
          </w:tcPr>
          <w:p/>
        </w:tc>
        <w:tc>
          <w:tcPr>
            <w:tcW w:w="7260" w:type="dxa"/>
          </w:tcPr>
          <w:p>
            <w:pPr>
              <w:pStyle w:val="0"/>
            </w:pPr>
            <w:r>
              <w:rPr>
                <w:sz w:val="24"/>
              </w:rPr>
              <w:t xml:space="preserve">макроглобулинемия Вальденстрема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C88.0</w:t>
            </w:r>
          </w:p>
        </w:tc>
      </w:tr>
      <w:tr>
        <w:tc>
          <w:tcPr>
            <w:vMerge w:val="continue"/>
          </w:tcPr>
          <w:p/>
        </w:tc>
        <w:tc>
          <w:tcPr>
            <w:tcW w:w="7260" w:type="dxa"/>
          </w:tcPr>
          <w:p>
            <w:pPr>
              <w:pStyle w:val="0"/>
            </w:pPr>
            <w:r>
              <w:rPr>
                <w:sz w:val="24"/>
              </w:rPr>
              <w:t xml:space="preserve">множественная миелома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C90.0</w:t>
            </w:r>
          </w:p>
        </w:tc>
      </w:tr>
      <w:tr>
        <w:tc>
          <w:tcPr>
            <w:vMerge w:val="continue"/>
          </w:tcPr>
          <w:p/>
        </w:tc>
        <w:tc>
          <w:tcPr>
            <w:tcW w:w="7260" w:type="dxa"/>
          </w:tcPr>
          <w:p>
            <w:pPr>
              <w:pStyle w:val="0"/>
            </w:pPr>
            <w:r>
              <w:rPr>
                <w:sz w:val="24"/>
              </w:rPr>
              <w:t xml:space="preserve">фолликулярная (нодулярная) неходжкинская лимфома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C82</w:t>
            </w:r>
          </w:p>
        </w:tc>
      </w:tr>
      <w:tr>
        <w:tc>
          <w:tcPr>
            <w:vMerge w:val="continue"/>
          </w:tcPr>
          <w:p/>
        </w:tc>
        <w:tc>
          <w:tcPr>
            <w:tcW w:w="7260" w:type="dxa"/>
          </w:tcPr>
          <w:p>
            <w:pPr>
              <w:pStyle w:val="0"/>
            </w:pPr>
            <w:r>
              <w:rPr>
                <w:sz w:val="24"/>
              </w:rPr>
              <w:t xml:space="preserve">мелкоклеточная (диффузная) неходжкинская лимфома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C83.0</w:t>
            </w:r>
          </w:p>
        </w:tc>
      </w:tr>
      <w:tr>
        <w:tc>
          <w:tcPr>
            <w:vMerge w:val="continue"/>
          </w:tcPr>
          <w:p/>
        </w:tc>
        <w:tc>
          <w:tcPr>
            <w:tcW w:w="7260" w:type="dxa"/>
          </w:tcPr>
          <w:p>
            <w:pPr>
              <w:pStyle w:val="0"/>
            </w:pPr>
            <w:r>
              <w:rPr>
                <w:sz w:val="24"/>
              </w:rPr>
              <w:t xml:space="preserve">мелкоклеточная с расщепленными ядрами (диффузная) неходжкинская лимфома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C83.1</w:t>
            </w:r>
          </w:p>
        </w:tc>
      </w:tr>
      <w:tr>
        <w:tc>
          <w:tcPr>
            <w:vMerge w:val="continue"/>
          </w:tcPr>
          <w:p/>
        </w:tc>
        <w:tc>
          <w:tcPr>
            <w:tcW w:w="7260" w:type="dxa"/>
          </w:tcPr>
          <w:p>
            <w:pPr>
              <w:pStyle w:val="0"/>
            </w:pPr>
            <w:r>
              <w:rPr>
                <w:sz w:val="24"/>
              </w:rPr>
              <w:t xml:space="preserve">крупноклеточная (диффузная) неходжкинская лимфома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C83.3</w:t>
            </w:r>
          </w:p>
        </w:tc>
      </w:tr>
      <w:tr>
        <w:tc>
          <w:tcPr>
            <w:vMerge w:val="continue"/>
          </w:tcPr>
          <w:p/>
        </w:tc>
        <w:tc>
          <w:tcPr>
            <w:tcW w:w="7260" w:type="dxa"/>
          </w:tcPr>
          <w:p>
            <w:pPr>
              <w:pStyle w:val="0"/>
            </w:pPr>
            <w:r>
              <w:rPr>
                <w:sz w:val="24"/>
              </w:rPr>
              <w:t xml:space="preserve">иммунобластная (диффузная) неходжкинская лимфома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C83.4</w:t>
            </w:r>
          </w:p>
        </w:tc>
      </w:tr>
      <w:tr>
        <w:tc>
          <w:tcPr>
            <w:vMerge w:val="continue"/>
          </w:tcPr>
          <w:p/>
        </w:tc>
        <w:tc>
          <w:tcPr>
            <w:tcW w:w="7260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типы диффузных неходжкинских лимфом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C83.8</w:t>
            </w:r>
          </w:p>
        </w:tc>
      </w:tr>
      <w:tr>
        <w:tc>
          <w:tcPr>
            <w:vMerge w:val="continue"/>
          </w:tcPr>
          <w:p/>
        </w:tc>
        <w:tc>
          <w:tcPr>
            <w:tcW w:w="7260" w:type="dxa"/>
          </w:tcPr>
          <w:p>
            <w:pPr>
              <w:pStyle w:val="0"/>
            </w:pPr>
            <w:r>
              <w:rPr>
                <w:sz w:val="24"/>
              </w:rPr>
              <w:t xml:space="preserve">диффузная неходжкинская лимфома неуточненная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C83.9</w:t>
            </w:r>
          </w:p>
        </w:tc>
      </w:tr>
      <w:tr>
        <w:tc>
          <w:tcPr>
            <w:vMerge w:val="continue"/>
          </w:tcPr>
          <w:p/>
        </w:tc>
        <w:tc>
          <w:tcPr>
            <w:tcW w:w="7260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и неуточненные типы неходжкинской лимфомы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C85</w:t>
            </w:r>
          </w:p>
        </w:tc>
      </w:tr>
      <w:tr>
        <w:tc>
          <w:tcPr>
            <w:vMerge w:val="continue"/>
          </w:tcPr>
          <w:p/>
        </w:tc>
        <w:tc>
          <w:tcPr>
            <w:tcW w:w="7260" w:type="dxa"/>
          </w:tcPr>
          <w:p>
            <w:pPr>
              <w:pStyle w:val="0"/>
            </w:pPr>
            <w:r>
              <w:rPr>
                <w:sz w:val="24"/>
              </w:rPr>
              <w:t xml:space="preserve">хронический лимфоцитарный лейкоз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C91.1</w:t>
            </w:r>
          </w:p>
        </w:tc>
      </w:tr>
      <w:tr>
        <w:tc>
          <w:tcPr>
            <w:tcW w:w="3630" w:type="dxa"/>
          </w:tcPr>
          <w:p>
            <w:pPr>
              <w:pStyle w:val="0"/>
            </w:pPr>
            <w:r>
              <w:rPr>
                <w:sz w:val="24"/>
              </w:rPr>
              <w:t xml:space="preserve">2. Муковисцидоз</w:t>
            </w:r>
          </w:p>
        </w:tc>
        <w:tc>
          <w:tcPr>
            <w:tcW w:w="7260" w:type="dxa"/>
          </w:tcPr>
          <w:p>
            <w:pPr>
              <w:pStyle w:val="0"/>
            </w:pPr>
            <w:r>
              <w:rPr>
                <w:sz w:val="24"/>
              </w:rPr>
              <w:t xml:space="preserve">кистозный фиброз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E84</w:t>
            </w:r>
          </w:p>
        </w:tc>
      </w:tr>
      <w:tr>
        <w:tc>
          <w:tcPr>
            <w:tcW w:w="36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3. Гемофилия</w:t>
            </w:r>
          </w:p>
        </w:tc>
        <w:tc>
          <w:tcPr>
            <w:tcW w:w="7260" w:type="dxa"/>
          </w:tcPr>
          <w:p>
            <w:pPr>
              <w:pStyle w:val="0"/>
            </w:pPr>
            <w:r>
              <w:rPr>
                <w:sz w:val="24"/>
              </w:rPr>
              <w:t xml:space="preserve">наследственный дефицит фактора VIII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D66</w:t>
            </w:r>
          </w:p>
        </w:tc>
      </w:tr>
      <w:tr>
        <w:tc>
          <w:tcPr>
            <w:vMerge w:val="continue"/>
          </w:tcPr>
          <w:p/>
        </w:tc>
        <w:tc>
          <w:tcPr>
            <w:tcW w:w="7260" w:type="dxa"/>
          </w:tcPr>
          <w:p>
            <w:pPr>
              <w:pStyle w:val="0"/>
            </w:pPr>
            <w:r>
              <w:rPr>
                <w:sz w:val="24"/>
              </w:rPr>
              <w:t xml:space="preserve">наследственный дефицит фактора IX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D67</w:t>
            </w:r>
          </w:p>
        </w:tc>
      </w:tr>
      <w:tr>
        <w:tc>
          <w:tcPr>
            <w:vMerge w:val="continue"/>
          </w:tcPr>
          <w:p/>
        </w:tc>
        <w:tc>
          <w:tcPr>
            <w:tcW w:w="7260" w:type="dxa"/>
          </w:tcPr>
          <w:p>
            <w:pPr>
              <w:pStyle w:val="0"/>
            </w:pPr>
            <w:r>
              <w:rPr>
                <w:sz w:val="24"/>
              </w:rPr>
              <w:t xml:space="preserve">болезнь Виллебранда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D68.0</w:t>
            </w:r>
          </w:p>
        </w:tc>
      </w:tr>
      <w:tr>
        <w:tc>
          <w:tcPr>
            <w:tcW w:w="3630" w:type="dxa"/>
          </w:tcPr>
          <w:p>
            <w:pPr>
              <w:pStyle w:val="0"/>
            </w:pPr>
            <w:r>
              <w:rPr>
                <w:sz w:val="24"/>
              </w:rPr>
              <w:t xml:space="preserve">4. Рассеянный склероз</w:t>
            </w:r>
          </w:p>
        </w:tc>
        <w:tc>
          <w:tcPr>
            <w:tcW w:w="7260" w:type="dxa"/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G35</w:t>
            </w:r>
          </w:p>
        </w:tc>
      </w:tr>
      <w:tr>
        <w:tc>
          <w:tcPr>
            <w:tcW w:w="3630" w:type="dxa"/>
          </w:tcPr>
          <w:p>
            <w:pPr>
              <w:pStyle w:val="0"/>
            </w:pPr>
            <w:r>
              <w:rPr>
                <w:sz w:val="24"/>
              </w:rPr>
              <w:t xml:space="preserve">5. Гипофизарный нанизм</w:t>
            </w:r>
          </w:p>
        </w:tc>
        <w:tc>
          <w:tcPr>
            <w:tcW w:w="7260" w:type="dxa"/>
          </w:tcPr>
          <w:p>
            <w:pPr>
              <w:pStyle w:val="0"/>
            </w:pPr>
            <w:r>
              <w:rPr>
                <w:sz w:val="24"/>
              </w:rPr>
              <w:t xml:space="preserve">гипопитуитаризм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E23.0</w:t>
            </w:r>
          </w:p>
        </w:tc>
      </w:tr>
      <w:tr>
        <w:tc>
          <w:tcPr>
            <w:tcW w:w="3630" w:type="dxa"/>
          </w:tcPr>
          <w:p>
            <w:pPr>
              <w:pStyle w:val="0"/>
            </w:pPr>
            <w:r>
              <w:rPr>
                <w:sz w:val="24"/>
              </w:rPr>
              <w:t xml:space="preserve">6. Болезнь Гоше</w:t>
            </w:r>
          </w:p>
        </w:tc>
        <w:tc>
          <w:tcPr>
            <w:tcW w:w="7260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сфинголипидозы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E75.2</w:t>
            </w:r>
          </w:p>
        </w:tc>
      </w:tr>
      <w:tr>
        <w:tc>
          <w:tcPr>
            <w:gridSpan w:val="3"/>
            <w:tcW w:w="1254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44" w:tooltip="Приказ Минздрава России от 10.04.2015 N 181н &quot;О внесении изменений в приказ Министерства здравоохранения Российской Федерации от 15 февраля 2013 г. N 69н &quot;О мерах по реализации постановления Правительства Российской Федерации от 26 апреля 2012 г. N 404 &quot;Об утверждении Правил ведения Федерального регистра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Минздрава России от 10.04.2015 N 181н)</w:t>
            </w:r>
          </w:p>
        </w:tc>
      </w:tr>
      <w:tr>
        <w:tc>
          <w:tcPr>
            <w:tcW w:w="36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7. Состояния после трансплантации органов и (или) тканей</w:t>
            </w:r>
          </w:p>
        </w:tc>
        <w:tc>
          <w:tcPr>
            <w:tcW w:w="7260" w:type="dxa"/>
          </w:tcPr>
          <w:p>
            <w:pPr>
              <w:pStyle w:val="0"/>
            </w:pPr>
            <w:r>
              <w:rPr>
                <w:sz w:val="24"/>
              </w:rPr>
              <w:t xml:space="preserve">наличие трансплантированной почки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Z94.0</w:t>
            </w:r>
          </w:p>
        </w:tc>
      </w:tr>
      <w:tr>
        <w:tc>
          <w:tcPr>
            <w:vMerge w:val="continue"/>
          </w:tcPr>
          <w:p/>
        </w:tc>
        <w:tc>
          <w:tcPr>
            <w:tcW w:w="7260" w:type="dxa"/>
          </w:tcPr>
          <w:p>
            <w:pPr>
              <w:pStyle w:val="0"/>
            </w:pPr>
            <w:r>
              <w:rPr>
                <w:sz w:val="24"/>
              </w:rPr>
              <w:t xml:space="preserve">наличие трансплантированного сердца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Z94.1</w:t>
            </w:r>
          </w:p>
        </w:tc>
      </w:tr>
      <w:tr>
        <w:tc>
          <w:tcPr>
            <w:vMerge w:val="continue"/>
          </w:tcPr>
          <w:p/>
        </w:tc>
        <w:tc>
          <w:tcPr>
            <w:tcW w:w="7260" w:type="dxa"/>
          </w:tcPr>
          <w:p>
            <w:pPr>
              <w:pStyle w:val="0"/>
            </w:pPr>
            <w:r>
              <w:rPr>
                <w:sz w:val="24"/>
              </w:rPr>
              <w:t xml:space="preserve">наличие трансплантированной печени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Z94.4</w:t>
            </w:r>
          </w:p>
        </w:tc>
      </w:tr>
      <w:tr>
        <w:tc>
          <w:tcPr>
            <w:vMerge w:val="continue"/>
          </w:tcPr>
          <w:p/>
        </w:tc>
        <w:tc>
          <w:tcPr>
            <w:tcW w:w="7260" w:type="dxa"/>
          </w:tcPr>
          <w:p>
            <w:pPr>
              <w:pStyle w:val="0"/>
            </w:pPr>
            <w:r>
              <w:rPr>
                <w:sz w:val="24"/>
              </w:rPr>
              <w:t xml:space="preserve">наличие других трансплантированных органов и тканей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Z94.8</w:t>
            </w:r>
          </w:p>
        </w:tc>
      </w:tr>
    </w:tbl>
    <w:p>
      <w:pPr>
        <w:sectPr>
          <w:headerReference w:type="default" r:id="rId25"/>
          <w:headerReference w:type="first" r:id="rId25"/>
          <w:footerReference w:type="default" r:id="rId26"/>
          <w:footerReference w:type="first" r:id="rId26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7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здравоохранения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15 февраля 2013 г. N 69н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Форма N 05-ФР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Министерство здравоохранения</w:t>
      </w:r>
    </w:p>
    <w:p>
      <w:pPr>
        <w:pStyle w:val="1"/>
        <w:jc w:val="both"/>
      </w:pPr>
      <w:r>
        <w:rPr>
          <w:sz w:val="20"/>
        </w:rPr>
        <w:t xml:space="preserve">         Российской Федерации</w:t>
      </w:r>
    </w:p>
    <w:p>
      <w:pPr>
        <w:pStyle w:val="1"/>
        <w:jc w:val="both"/>
      </w:pPr>
      <w:r>
        <w:rPr>
          <w:sz w:val="20"/>
        </w:rPr>
        <w:t xml:space="preserve">______________________________________</w:t>
      </w:r>
    </w:p>
    <w:p>
      <w:pPr>
        <w:pStyle w:val="1"/>
        <w:jc w:val="both"/>
      </w:pPr>
      <w:r>
        <w:rPr>
          <w:sz w:val="20"/>
        </w:rPr>
        <w:t xml:space="preserve"> (наименование аптечной организации,</w:t>
      </w:r>
    </w:p>
    <w:p>
      <w:pPr>
        <w:pStyle w:val="1"/>
        <w:jc w:val="both"/>
      </w:pPr>
      <w:r>
        <w:rPr>
          <w:sz w:val="20"/>
        </w:rPr>
        <w:t xml:space="preserve">       медицинской организации)</w:t>
      </w:r>
    </w:p>
    <w:p>
      <w:pPr>
        <w:pStyle w:val="1"/>
        <w:jc w:val="both"/>
      </w:pPr>
      <w:r>
        <w:rPr>
          <w:sz w:val="20"/>
        </w:rPr>
        <w:t xml:space="preserve">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(адрес)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Код аптечной,           ┌─┬─┬─┬─┬─┬─┬─┬─┬─┬─┬─┬─┬─┐</w:t>
      </w:r>
    </w:p>
    <w:p>
      <w:pPr>
        <w:pStyle w:val="1"/>
        <w:jc w:val="both"/>
      </w:pPr>
      <w:r>
        <w:rPr>
          <w:sz w:val="20"/>
        </w:rPr>
        <w:t xml:space="preserve">медицинской организации │ │ │ │ │ │ │ │ │ │ │ │ │ │</w:t>
      </w:r>
    </w:p>
    <w:p>
      <w:pPr>
        <w:pStyle w:val="1"/>
        <w:jc w:val="both"/>
      </w:pPr>
      <w:r>
        <w:rPr>
          <w:sz w:val="20"/>
        </w:rPr>
        <w:t xml:space="preserve">по ОКПО, по ОГРН        └─┴─┴─┴─┴─┴─┴─┴─┴─┴─┴─┴─┴─┘</w:t>
      </w:r>
    </w:p>
    <w:p>
      <w:pPr>
        <w:pStyle w:val="1"/>
        <w:jc w:val="both"/>
      </w:pPr>
      <w:r>
        <w:rPr>
          <w:sz w:val="20"/>
        </w:rPr>
      </w:r>
    </w:p>
    <w:bookmarkStart w:id="648" w:name="P648"/>
    <w:bookmarkEnd w:id="648"/>
    <w:p>
      <w:pPr>
        <w:pStyle w:val="1"/>
        <w:jc w:val="both"/>
      </w:pPr>
      <w:r>
        <w:rPr>
          <w:sz w:val="20"/>
        </w:rPr>
        <w:t xml:space="preserve">             Сведения об отпущенных лекарственных препаратах,</w:t>
      </w:r>
    </w:p>
    <w:p>
      <w:pPr>
        <w:pStyle w:val="1"/>
        <w:jc w:val="both"/>
      </w:pPr>
      <w:r>
        <w:rPr>
          <w:sz w:val="20"/>
        </w:rPr>
        <w:t xml:space="preserve">         предусмотренных перечнем лекарственных препаратов, лицам,</w:t>
      </w:r>
    </w:p>
    <w:p>
      <w:pPr>
        <w:pStyle w:val="1"/>
        <w:jc w:val="both"/>
      </w:pPr>
      <w:r>
        <w:rPr>
          <w:sz w:val="20"/>
        </w:rPr>
        <w:t xml:space="preserve">        больным гемофилией, муковисцидозом, гипофизарным нанизмом,</w:t>
      </w:r>
    </w:p>
    <w:p>
      <w:pPr>
        <w:pStyle w:val="1"/>
        <w:jc w:val="both"/>
      </w:pPr>
      <w:r>
        <w:rPr>
          <w:sz w:val="20"/>
        </w:rPr>
        <w:t xml:space="preserve">             болезнью Гоше, злокачественными новообразованиями</w:t>
      </w:r>
    </w:p>
    <w:p>
      <w:pPr>
        <w:pStyle w:val="1"/>
        <w:jc w:val="both"/>
      </w:pPr>
      <w:r>
        <w:rPr>
          <w:sz w:val="20"/>
        </w:rPr>
        <w:t xml:space="preserve">             лимфоидной, кроветворной и родственных им тканей,</w:t>
      </w:r>
    </w:p>
    <w:p>
      <w:pPr>
        <w:pStyle w:val="1"/>
        <w:jc w:val="both"/>
      </w:pPr>
      <w:r>
        <w:rPr>
          <w:sz w:val="20"/>
        </w:rPr>
        <w:t xml:space="preserve">             рассеянным склерозом, лицам после трансплантации</w:t>
      </w:r>
    </w:p>
    <w:p>
      <w:pPr>
        <w:pStyle w:val="1"/>
        <w:jc w:val="both"/>
      </w:pPr>
      <w:r>
        <w:rPr>
          <w:sz w:val="20"/>
        </w:rPr>
        <w:t xml:space="preserve">               органов и (или) тканей, аптечной организацией</w:t>
      </w:r>
    </w:p>
    <w:p>
      <w:pPr>
        <w:pStyle w:val="1"/>
        <w:jc w:val="both"/>
      </w:pPr>
      <w:r>
        <w:rPr>
          <w:sz w:val="20"/>
        </w:rPr>
        <w:t xml:space="preserve">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(название, номер)</w:t>
      </w:r>
    </w:p>
    <w:p>
      <w:pPr>
        <w:pStyle w:val="1"/>
        <w:jc w:val="both"/>
      </w:pPr>
      <w:r>
        <w:rPr>
          <w:sz w:val="20"/>
        </w:rPr>
        <w:t xml:space="preserve">                  за период с ________ по _______ 20__ г.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55"/>
        <w:gridCol w:w="1485"/>
        <w:gridCol w:w="2145"/>
        <w:gridCol w:w="340"/>
        <w:gridCol w:w="2145"/>
        <w:gridCol w:w="2475"/>
        <w:gridCol w:w="2475"/>
        <w:gridCol w:w="2475"/>
        <w:gridCol w:w="2475"/>
        <w:gridCol w:w="2310"/>
        <w:gridCol w:w="3135"/>
        <w:gridCol w:w="4620"/>
      </w:tblGrid>
      <w:tr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4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Ф.И.О. больного</w:t>
            </w:r>
          </w:p>
        </w:tc>
        <w:tc>
          <w:tcPr>
            <w:gridSpan w:val="2"/>
            <w:tcW w:w="24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Серия и номер выписанного рецепта</w:t>
            </w:r>
          </w:p>
        </w:tc>
        <w:tc>
          <w:tcPr>
            <w:tcW w:w="21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выписки рецепта</w:t>
            </w:r>
          </w:p>
        </w:tc>
        <w:tc>
          <w:tcPr>
            <w:tcW w:w="247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отпуска лекарственного препарата</w:t>
            </w:r>
          </w:p>
        </w:tc>
        <w:tc>
          <w:tcPr>
            <w:tcW w:w="247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Название отпущенного лекарственного препарата</w:t>
            </w:r>
          </w:p>
        </w:tc>
        <w:tc>
          <w:tcPr>
            <w:tcW w:w="247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 выпуска и доза лекарственного препарата</w:t>
            </w:r>
          </w:p>
        </w:tc>
        <w:tc>
          <w:tcPr>
            <w:tcW w:w="247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Стоимость упаковки лекарственного препарата</w:t>
            </w:r>
          </w:p>
        </w:tc>
        <w:tc>
          <w:tcPr>
            <w:tcW w:w="23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Отпущено упаковок лекарственных препарата</w:t>
            </w:r>
          </w:p>
        </w:tc>
        <w:tc>
          <w:tcPr>
            <w:tcW w:w="31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Идентификационный номер врача, выписавшего рецепт</w:t>
            </w:r>
          </w:p>
        </w:tc>
        <w:tc>
          <w:tcPr>
            <w:tcW w:w="46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Основной регистрационный номер (по ОКПО, по ОГРН) медицинской организации, выдавшей рецепт на лекарственный препарат</w:t>
            </w:r>
          </w:p>
        </w:tc>
      </w:tr>
      <w:tr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gridSpan w:val="2"/>
            <w:tcW w:w="24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1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47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247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247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247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23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31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46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</w:tr>
      <w:tr>
        <w:tc>
          <w:tcPr>
            <w:gridSpan w:val="12"/>
            <w:tcW w:w="2723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gridSpan w:val="12"/>
            <w:tcW w:w="27235" w:type="dxa"/>
          </w:tcPr>
          <w:p>
            <w:pPr>
              <w:pStyle w:val="0"/>
              <w:outlineLvl w:val="1"/>
              <w:ind w:firstLine="283"/>
              <w:jc w:val="both"/>
            </w:pPr>
            <w:r>
              <w:rPr>
                <w:sz w:val="24"/>
              </w:rPr>
              <w:t xml:space="preserve">1. Сведения о лицах, больных гемофилией</w:t>
            </w:r>
          </w:p>
        </w:tc>
      </w:tr>
      <w:tr>
        <w:tc>
          <w:tcPr>
            <w:tcW w:w="1155" w:type="dxa"/>
          </w:tcPr>
          <w:p>
            <w:pPr>
              <w:pStyle w:val="0"/>
            </w:pPr>
            <w:r>
              <w:rPr>
                <w:sz w:val="24"/>
              </w:rPr>
              <w:t xml:space="preserve">1.1</w:t>
            </w:r>
          </w:p>
        </w:tc>
        <w:tc>
          <w:tcPr>
            <w:tcW w:w="148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gridSpan w:val="2"/>
            <w:tcW w:w="248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31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13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462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155" w:type="dxa"/>
          </w:tcPr>
          <w:p>
            <w:pPr>
              <w:pStyle w:val="0"/>
            </w:pPr>
            <w:r>
              <w:rPr>
                <w:sz w:val="24"/>
              </w:rPr>
              <w:t xml:space="preserve">1.2</w:t>
            </w:r>
          </w:p>
        </w:tc>
        <w:tc>
          <w:tcPr>
            <w:tcW w:w="148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gridSpan w:val="2"/>
            <w:tcW w:w="248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31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13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462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15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 т.д.</w:t>
            </w:r>
          </w:p>
        </w:tc>
        <w:tc>
          <w:tcPr>
            <w:tcW w:w="148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gridSpan w:val="2"/>
            <w:tcW w:w="248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31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13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462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gridSpan w:val="12"/>
            <w:tcW w:w="27235" w:type="dxa"/>
          </w:tcPr>
          <w:p>
            <w:pPr>
              <w:pStyle w:val="0"/>
              <w:outlineLvl w:val="1"/>
              <w:ind w:firstLine="283"/>
              <w:jc w:val="both"/>
            </w:pPr>
            <w:r>
              <w:rPr>
                <w:sz w:val="24"/>
              </w:rPr>
              <w:t xml:space="preserve">2. Сведения о лицах, больных муковисцидозом</w:t>
            </w:r>
          </w:p>
        </w:tc>
      </w:tr>
      <w:tr>
        <w:tc>
          <w:tcPr>
            <w:tcW w:w="1155" w:type="dxa"/>
          </w:tcPr>
          <w:p>
            <w:pPr>
              <w:pStyle w:val="0"/>
            </w:pPr>
            <w:r>
              <w:rPr>
                <w:sz w:val="24"/>
              </w:rPr>
              <w:t xml:space="preserve">2.1</w:t>
            </w:r>
          </w:p>
        </w:tc>
        <w:tc>
          <w:tcPr>
            <w:tcW w:w="148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gridSpan w:val="2"/>
            <w:tcW w:w="248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31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13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462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155" w:type="dxa"/>
          </w:tcPr>
          <w:p>
            <w:pPr>
              <w:pStyle w:val="0"/>
            </w:pPr>
            <w:r>
              <w:rPr>
                <w:sz w:val="24"/>
              </w:rPr>
              <w:t xml:space="preserve">2.2</w:t>
            </w:r>
          </w:p>
        </w:tc>
        <w:tc>
          <w:tcPr>
            <w:tcW w:w="148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gridSpan w:val="2"/>
            <w:tcW w:w="248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31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13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462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15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 т.д.</w:t>
            </w:r>
          </w:p>
        </w:tc>
        <w:tc>
          <w:tcPr>
            <w:tcW w:w="148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gridSpan w:val="2"/>
            <w:tcW w:w="248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31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13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462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gridSpan w:val="12"/>
            <w:tcW w:w="27235" w:type="dxa"/>
          </w:tcPr>
          <w:p>
            <w:pPr>
              <w:pStyle w:val="0"/>
              <w:outlineLvl w:val="1"/>
              <w:ind w:firstLine="283"/>
              <w:jc w:val="both"/>
            </w:pPr>
            <w:r>
              <w:rPr>
                <w:sz w:val="24"/>
              </w:rPr>
              <w:t xml:space="preserve">3. Сведения о лицах, больных гипофизарным нанизмом</w:t>
            </w:r>
          </w:p>
        </w:tc>
      </w:tr>
      <w:tr>
        <w:tc>
          <w:tcPr>
            <w:tcW w:w="1155" w:type="dxa"/>
          </w:tcPr>
          <w:p>
            <w:pPr>
              <w:pStyle w:val="0"/>
            </w:pPr>
            <w:r>
              <w:rPr>
                <w:sz w:val="24"/>
              </w:rPr>
              <w:t xml:space="preserve">3.1</w:t>
            </w:r>
          </w:p>
        </w:tc>
        <w:tc>
          <w:tcPr>
            <w:tcW w:w="148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gridSpan w:val="2"/>
            <w:tcW w:w="248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31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13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462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155" w:type="dxa"/>
          </w:tcPr>
          <w:p>
            <w:pPr>
              <w:pStyle w:val="0"/>
            </w:pPr>
            <w:r>
              <w:rPr>
                <w:sz w:val="24"/>
              </w:rPr>
              <w:t xml:space="preserve">3.2</w:t>
            </w:r>
          </w:p>
        </w:tc>
        <w:tc>
          <w:tcPr>
            <w:tcW w:w="148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gridSpan w:val="2"/>
            <w:tcW w:w="248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31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13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462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15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 т.д.</w:t>
            </w:r>
          </w:p>
        </w:tc>
        <w:tc>
          <w:tcPr>
            <w:tcW w:w="148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gridSpan w:val="2"/>
            <w:tcW w:w="248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31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13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462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gridSpan w:val="12"/>
            <w:tcW w:w="27235" w:type="dxa"/>
          </w:tcPr>
          <w:p>
            <w:pPr>
              <w:pStyle w:val="0"/>
              <w:outlineLvl w:val="1"/>
              <w:ind w:firstLine="283"/>
              <w:jc w:val="both"/>
            </w:pPr>
            <w:r>
              <w:rPr>
                <w:sz w:val="24"/>
              </w:rPr>
              <w:t xml:space="preserve">4. Сведения о лицах, больных болезнью Гоше</w:t>
            </w:r>
          </w:p>
        </w:tc>
      </w:tr>
      <w:tr>
        <w:tc>
          <w:tcPr>
            <w:tcW w:w="1155" w:type="dxa"/>
          </w:tcPr>
          <w:p>
            <w:pPr>
              <w:pStyle w:val="0"/>
            </w:pPr>
            <w:r>
              <w:rPr>
                <w:sz w:val="24"/>
              </w:rPr>
              <w:t xml:space="preserve">4.1</w:t>
            </w:r>
          </w:p>
        </w:tc>
        <w:tc>
          <w:tcPr>
            <w:tcW w:w="148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gridSpan w:val="2"/>
            <w:tcW w:w="248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31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13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462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155" w:type="dxa"/>
          </w:tcPr>
          <w:p>
            <w:pPr>
              <w:pStyle w:val="0"/>
            </w:pPr>
            <w:r>
              <w:rPr>
                <w:sz w:val="24"/>
              </w:rPr>
              <w:t xml:space="preserve">4.2</w:t>
            </w:r>
          </w:p>
        </w:tc>
        <w:tc>
          <w:tcPr>
            <w:tcW w:w="148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gridSpan w:val="2"/>
            <w:tcW w:w="248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31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13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462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15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 т.д.</w:t>
            </w:r>
          </w:p>
        </w:tc>
        <w:tc>
          <w:tcPr>
            <w:tcW w:w="148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gridSpan w:val="2"/>
            <w:tcW w:w="248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31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13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462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gridSpan w:val="12"/>
            <w:tcW w:w="27235" w:type="dxa"/>
          </w:tcPr>
          <w:p>
            <w:pPr>
              <w:pStyle w:val="0"/>
              <w:outlineLvl w:val="1"/>
              <w:ind w:firstLine="283"/>
              <w:jc w:val="both"/>
            </w:pPr>
            <w:r>
              <w:rPr>
                <w:sz w:val="24"/>
              </w:rPr>
              <w:t xml:space="preserve">5. Сведения о лицах, больных злокачественными новообразованиями лимфоидной, кроветворной и родственных им тканей</w:t>
            </w:r>
          </w:p>
        </w:tc>
      </w:tr>
      <w:tr>
        <w:tc>
          <w:tcPr>
            <w:tcW w:w="1155" w:type="dxa"/>
          </w:tcPr>
          <w:p>
            <w:pPr>
              <w:pStyle w:val="0"/>
            </w:pPr>
            <w:r>
              <w:rPr>
                <w:sz w:val="24"/>
              </w:rPr>
              <w:t xml:space="preserve">5.1</w:t>
            </w:r>
          </w:p>
        </w:tc>
        <w:tc>
          <w:tcPr>
            <w:tcW w:w="148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gridSpan w:val="2"/>
            <w:tcW w:w="248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31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13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462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155" w:type="dxa"/>
          </w:tcPr>
          <w:p>
            <w:pPr>
              <w:pStyle w:val="0"/>
            </w:pPr>
            <w:r>
              <w:rPr>
                <w:sz w:val="24"/>
              </w:rPr>
              <w:t xml:space="preserve">5.2</w:t>
            </w:r>
          </w:p>
        </w:tc>
        <w:tc>
          <w:tcPr>
            <w:tcW w:w="148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gridSpan w:val="2"/>
            <w:tcW w:w="248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31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13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462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15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 т.д.</w:t>
            </w:r>
          </w:p>
        </w:tc>
        <w:tc>
          <w:tcPr>
            <w:tcW w:w="148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gridSpan w:val="2"/>
            <w:tcW w:w="248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31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13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462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gridSpan w:val="12"/>
            <w:tcW w:w="27235" w:type="dxa"/>
          </w:tcPr>
          <w:p>
            <w:pPr>
              <w:pStyle w:val="0"/>
              <w:outlineLvl w:val="1"/>
              <w:ind w:firstLine="283"/>
              <w:jc w:val="both"/>
            </w:pPr>
            <w:r>
              <w:rPr>
                <w:sz w:val="24"/>
              </w:rPr>
              <w:t xml:space="preserve">6. Сведения о лицах, больных рассеянным склерозом</w:t>
            </w:r>
          </w:p>
        </w:tc>
      </w:tr>
      <w:tr>
        <w:tc>
          <w:tcPr>
            <w:tcW w:w="1155" w:type="dxa"/>
          </w:tcPr>
          <w:p>
            <w:pPr>
              <w:pStyle w:val="0"/>
            </w:pPr>
            <w:r>
              <w:rPr>
                <w:sz w:val="24"/>
              </w:rPr>
              <w:t xml:space="preserve">6.1</w:t>
            </w:r>
          </w:p>
        </w:tc>
        <w:tc>
          <w:tcPr>
            <w:tcW w:w="148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gridSpan w:val="2"/>
            <w:tcW w:w="248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31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13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462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155" w:type="dxa"/>
          </w:tcPr>
          <w:p>
            <w:pPr>
              <w:pStyle w:val="0"/>
            </w:pPr>
            <w:r>
              <w:rPr>
                <w:sz w:val="24"/>
              </w:rPr>
              <w:t xml:space="preserve">6.2</w:t>
            </w:r>
          </w:p>
        </w:tc>
        <w:tc>
          <w:tcPr>
            <w:tcW w:w="148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gridSpan w:val="2"/>
            <w:tcW w:w="248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31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13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462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15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 т.д.</w:t>
            </w:r>
          </w:p>
        </w:tc>
        <w:tc>
          <w:tcPr>
            <w:tcW w:w="148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gridSpan w:val="2"/>
            <w:tcW w:w="248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31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13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462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gridSpan w:val="12"/>
            <w:tcW w:w="27235" w:type="dxa"/>
          </w:tcPr>
          <w:p>
            <w:pPr>
              <w:pStyle w:val="0"/>
              <w:outlineLvl w:val="1"/>
              <w:ind w:firstLine="283"/>
              <w:jc w:val="both"/>
            </w:pPr>
            <w:r>
              <w:rPr>
                <w:sz w:val="24"/>
              </w:rPr>
              <w:t xml:space="preserve">7. Сведения о лицах, больных после трансплантации органов и (или) тканей</w:t>
            </w:r>
          </w:p>
        </w:tc>
      </w:tr>
      <w:tr>
        <w:tc>
          <w:tcPr>
            <w:tcW w:w="1155" w:type="dxa"/>
          </w:tcPr>
          <w:p>
            <w:pPr>
              <w:pStyle w:val="0"/>
            </w:pPr>
            <w:r>
              <w:rPr>
                <w:sz w:val="24"/>
              </w:rPr>
              <w:t xml:space="preserve">7.1</w:t>
            </w:r>
          </w:p>
        </w:tc>
        <w:tc>
          <w:tcPr>
            <w:tcW w:w="148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gridSpan w:val="2"/>
            <w:tcW w:w="248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31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13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462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155" w:type="dxa"/>
          </w:tcPr>
          <w:p>
            <w:pPr>
              <w:pStyle w:val="0"/>
            </w:pPr>
            <w:r>
              <w:rPr>
                <w:sz w:val="24"/>
              </w:rPr>
              <w:t xml:space="preserve">7.2</w:t>
            </w:r>
          </w:p>
        </w:tc>
        <w:tc>
          <w:tcPr>
            <w:tcW w:w="148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gridSpan w:val="2"/>
            <w:tcW w:w="248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31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13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462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15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 т.д.</w:t>
            </w:r>
          </w:p>
        </w:tc>
        <w:tc>
          <w:tcPr>
            <w:tcW w:w="148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gridSpan w:val="2"/>
            <w:tcW w:w="248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31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13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462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155" w:type="dxa"/>
          </w:tcPr>
          <w:p>
            <w:pPr>
              <w:pStyle w:val="0"/>
            </w:pPr>
            <w:r>
              <w:rPr>
                <w:sz w:val="24"/>
              </w:rPr>
              <w:t xml:space="preserve">итого</w:t>
            </w:r>
          </w:p>
        </w:tc>
        <w:tc>
          <w:tcPr>
            <w:tcW w:w="148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14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gridSpan w:val="2"/>
            <w:tcW w:w="248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31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135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462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</w:tbl>
    <w:p>
      <w:pPr>
        <w:sectPr>
          <w:headerReference w:type="default" r:id="rId25"/>
          <w:headerReference w:type="first" r:id="rId25"/>
          <w:footerReference w:type="default" r:id="rId26"/>
          <w:footerReference w:type="first" r:id="rId26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Итого на общую сумму (прописью) _____________________ руб. _____ коп.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Руководитель 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______________________  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(Ф.И.О.)               (подпись)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Дата "__" ___________________ 20__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8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здравоохранения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15 февраля 2013 г. N 69н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Форма N 06-ФР</w:t>
      </w:r>
    </w:p>
    <w:p>
      <w:pPr>
        <w:pStyle w:val="0"/>
        <w:jc w:val="both"/>
      </w:pPr>
      <w:r>
        <w:rPr>
          <w:sz w:val="24"/>
        </w:rPr>
      </w:r>
    </w:p>
    <w:bookmarkStart w:id="951" w:name="P951"/>
    <w:bookmarkEnd w:id="951"/>
    <w:p>
      <w:pPr>
        <w:pStyle w:val="1"/>
        <w:jc w:val="both"/>
      </w:pPr>
      <w:r>
        <w:rPr>
          <w:sz w:val="20"/>
        </w:rPr>
        <w:t xml:space="preserve">                                 Сведения</w:t>
      </w:r>
    </w:p>
    <w:p>
      <w:pPr>
        <w:pStyle w:val="1"/>
        <w:jc w:val="both"/>
      </w:pPr>
      <w:r>
        <w:rPr>
          <w:sz w:val="20"/>
        </w:rPr>
        <w:t xml:space="preserve">                  о выписанных и отпущенных лекарственных</w:t>
      </w:r>
    </w:p>
    <w:p>
      <w:pPr>
        <w:pStyle w:val="1"/>
        <w:jc w:val="both"/>
      </w:pPr>
      <w:r>
        <w:rPr>
          <w:sz w:val="20"/>
        </w:rPr>
        <w:t xml:space="preserve">            препаратах, предусмотренных перечнем лекарственных</w:t>
      </w:r>
    </w:p>
    <w:p>
      <w:pPr>
        <w:pStyle w:val="1"/>
        <w:jc w:val="both"/>
      </w:pPr>
      <w:r>
        <w:rPr>
          <w:sz w:val="20"/>
        </w:rPr>
        <w:t xml:space="preserve">          препаратов, представляемые Министерству здравоохранения</w:t>
      </w:r>
    </w:p>
    <w:p>
      <w:pPr>
        <w:pStyle w:val="1"/>
        <w:jc w:val="both"/>
      </w:pPr>
      <w:r>
        <w:rPr>
          <w:sz w:val="20"/>
        </w:rPr>
        <w:t xml:space="preserve">              Российской Федерации для формирования и ведения</w:t>
      </w:r>
    </w:p>
    <w:p>
      <w:pPr>
        <w:pStyle w:val="1"/>
        <w:jc w:val="both"/>
      </w:pPr>
      <w:r>
        <w:rPr>
          <w:sz w:val="20"/>
        </w:rPr>
        <w:t xml:space="preserve">              Федерального регистра лиц, больных гемофилией,</w:t>
      </w:r>
    </w:p>
    <w:p>
      <w:pPr>
        <w:pStyle w:val="1"/>
        <w:jc w:val="both"/>
      </w:pPr>
      <w:r>
        <w:rPr>
          <w:sz w:val="20"/>
        </w:rPr>
        <w:t xml:space="preserve">              муковисцидозом, гипофизарным нанизмом, болезнью</w:t>
      </w:r>
    </w:p>
    <w:p>
      <w:pPr>
        <w:pStyle w:val="1"/>
        <w:jc w:val="both"/>
      </w:pPr>
      <w:r>
        <w:rPr>
          <w:sz w:val="20"/>
        </w:rPr>
        <w:t xml:space="preserve">                 Гоше, злокачественными новообразованиями</w:t>
      </w:r>
    </w:p>
    <w:p>
      <w:pPr>
        <w:pStyle w:val="1"/>
        <w:jc w:val="both"/>
      </w:pPr>
      <w:r>
        <w:rPr>
          <w:sz w:val="20"/>
        </w:rPr>
        <w:t xml:space="preserve">                  лимфоидной, кроветворной и родственных</w:t>
      </w:r>
    </w:p>
    <w:p>
      <w:pPr>
        <w:pStyle w:val="1"/>
        <w:jc w:val="both"/>
      </w:pPr>
      <w:r>
        <w:rPr>
          <w:sz w:val="20"/>
        </w:rPr>
        <w:t xml:space="preserve">                   им тканей, рассеянным склерозом, лиц</w:t>
      </w:r>
    </w:p>
    <w:p>
      <w:pPr>
        <w:pStyle w:val="1"/>
        <w:jc w:val="both"/>
      </w:pPr>
      <w:r>
        <w:rPr>
          <w:sz w:val="20"/>
        </w:rPr>
        <w:t xml:space="preserve">                после трансплантации органов и (или) тканей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на _______________ 20__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Уполномоченный орган исполнительной власти субъекта</w:t>
      </w:r>
    </w:p>
    <w:p>
      <w:pPr>
        <w:pStyle w:val="1"/>
        <w:jc w:val="both"/>
      </w:pPr>
      <w:r>
        <w:rPr>
          <w:sz w:val="20"/>
        </w:rPr>
        <w:t xml:space="preserve">Российской Федерации, ФМБА России _____________________________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90"/>
        <w:gridCol w:w="8910"/>
        <w:gridCol w:w="2310"/>
      </w:tblGrid>
      <w:tr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89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сведений</w:t>
            </w:r>
          </w:p>
        </w:tc>
        <w:tc>
          <w:tcPr>
            <w:tcW w:w="23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сведений</w:t>
            </w:r>
          </w:p>
        </w:tc>
      </w:tr>
      <w:tr>
        <w:tc>
          <w:tcPr>
            <w:tcW w:w="990" w:type="dxa"/>
          </w:tcPr>
          <w:bookmarkStart w:id="971" w:name="P971"/>
          <w:bookmarkEnd w:id="971"/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891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Ф.И.О. больного</w:t>
            </w:r>
          </w:p>
        </w:tc>
        <w:tc>
          <w:tcPr>
            <w:tcW w:w="231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990" w:type="dxa"/>
          </w:tcPr>
          <w:bookmarkStart w:id="974" w:name="P974"/>
          <w:bookmarkEnd w:id="974"/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891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Уникальный номер регистровой записи</w:t>
            </w:r>
          </w:p>
        </w:tc>
        <w:tc>
          <w:tcPr>
            <w:tcW w:w="231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990" w:type="dxa"/>
          </w:tcPr>
          <w:bookmarkStart w:id="977" w:name="P977"/>
          <w:bookmarkEnd w:id="977"/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891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Основной государственный регистрационный номер (по ОКПО, по ОГРН) медицинской организации, выписавшей рецепт на лекарственный препарат</w:t>
            </w:r>
          </w:p>
        </w:tc>
        <w:tc>
          <w:tcPr>
            <w:tcW w:w="231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990" w:type="dxa"/>
          </w:tcPr>
          <w:bookmarkStart w:id="980" w:name="P980"/>
          <w:bookmarkEnd w:id="980"/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891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Идентификационный номер врача, выписавшего рецепт</w:t>
            </w:r>
          </w:p>
        </w:tc>
        <w:tc>
          <w:tcPr>
            <w:tcW w:w="231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990" w:type="dxa"/>
          </w:tcPr>
          <w:bookmarkStart w:id="983" w:name="P983"/>
          <w:bookmarkEnd w:id="983"/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891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Серия и номер рецепта</w:t>
            </w:r>
          </w:p>
        </w:tc>
        <w:tc>
          <w:tcPr>
            <w:tcW w:w="231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990" w:type="dxa"/>
          </w:tcPr>
          <w:bookmarkStart w:id="986" w:name="P986"/>
          <w:bookmarkEnd w:id="986"/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891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Дата выписки рецепта</w:t>
            </w:r>
          </w:p>
        </w:tc>
        <w:tc>
          <w:tcPr>
            <w:tcW w:w="231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990" w:type="dxa"/>
          </w:tcPr>
          <w:bookmarkStart w:id="989" w:name="P989"/>
          <w:bookmarkEnd w:id="989"/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891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Международное непатентованное наименование выписанного лекарственного препарата</w:t>
            </w:r>
          </w:p>
        </w:tc>
        <w:tc>
          <w:tcPr>
            <w:tcW w:w="231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990" w:type="dxa"/>
          </w:tcPr>
          <w:bookmarkStart w:id="992" w:name="P992"/>
          <w:bookmarkEnd w:id="992"/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891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Выписанное количество доз лекарственного препарата</w:t>
            </w:r>
          </w:p>
        </w:tc>
        <w:tc>
          <w:tcPr>
            <w:tcW w:w="231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990" w:type="dxa"/>
          </w:tcPr>
          <w:bookmarkStart w:id="995" w:name="P995"/>
          <w:bookmarkEnd w:id="995"/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891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Код территории отпуска лекарственного препарата по Общероссийскому </w:t>
            </w:r>
            <w:hyperlink w:history="0" r:id="rId45" w:tooltip="&quot;ОК 019-95. Общероссийский классификатор объектов административно-территориального деления&quot; (утв. Постановлением Госстандарта России от 31.07.1995 N 413) (ред. от 10.11.2025) (коды 01 - 32 ОКАТО)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классификатору</w:t>
              </w:r>
            </w:hyperlink>
            <w:r>
              <w:rPr>
                <w:sz w:val="24"/>
              </w:rPr>
              <w:t xml:space="preserve"> административно-территориальных образований</w:t>
            </w:r>
          </w:p>
        </w:tc>
        <w:tc>
          <w:tcPr>
            <w:tcW w:w="231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990" w:type="dxa"/>
          </w:tcPr>
          <w:bookmarkStart w:id="998" w:name="P998"/>
          <w:bookmarkEnd w:id="998"/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891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Основной государственный регистрационный номер аптечной и (или) медицинской организации, отпустившей лекарственный препарат по рецепту</w:t>
            </w:r>
          </w:p>
        </w:tc>
        <w:tc>
          <w:tcPr>
            <w:tcW w:w="231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990" w:type="dxa"/>
          </w:tcPr>
          <w:bookmarkStart w:id="1001" w:name="P1001"/>
          <w:bookmarkEnd w:id="1001"/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891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Дата отпуска аптечной и (или) медицинской организацией лекарственного препарата</w:t>
            </w:r>
          </w:p>
        </w:tc>
        <w:tc>
          <w:tcPr>
            <w:tcW w:w="231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990" w:type="dxa"/>
          </w:tcPr>
          <w:bookmarkStart w:id="1004" w:name="P1004"/>
          <w:bookmarkEnd w:id="1004"/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891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Название отпущенного лекарственного препарата</w:t>
            </w:r>
          </w:p>
        </w:tc>
        <w:tc>
          <w:tcPr>
            <w:tcW w:w="231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990" w:type="dxa"/>
          </w:tcPr>
          <w:bookmarkStart w:id="1007" w:name="P1007"/>
          <w:bookmarkEnd w:id="1007"/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891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Код заболевания по </w:t>
            </w:r>
            <w:hyperlink w:history="0" r:id="rId46" w:tooltip="Ссылка на КонсультантПлюс">
              <w:r>
                <w:rPr>
                  <w:sz w:val="24"/>
                  <w:color w:val="0000ff"/>
                </w:rPr>
                <w:t xml:space="preserve">МКБ-10</w:t>
              </w:r>
            </w:hyperlink>
          </w:p>
        </w:tc>
        <w:tc>
          <w:tcPr>
            <w:tcW w:w="231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990" w:type="dxa"/>
          </w:tcPr>
          <w:bookmarkStart w:id="1010" w:name="P1010"/>
          <w:bookmarkEnd w:id="1010"/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891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Форма выпуска лекарственного препарата</w:t>
            </w:r>
          </w:p>
        </w:tc>
        <w:tc>
          <w:tcPr>
            <w:tcW w:w="231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990" w:type="dxa"/>
          </w:tcPr>
          <w:bookmarkStart w:id="1013" w:name="P1013"/>
          <w:bookmarkEnd w:id="1013"/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891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Доза лекарственного препарата, количество доз в упаковке</w:t>
            </w:r>
          </w:p>
        </w:tc>
        <w:tc>
          <w:tcPr>
            <w:tcW w:w="231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990" w:type="dxa"/>
          </w:tcPr>
          <w:bookmarkStart w:id="1016" w:name="P1016"/>
          <w:bookmarkEnd w:id="1016"/>
          <w:p>
            <w:pPr>
              <w:pStyle w:val="0"/>
              <w:jc w:val="center"/>
            </w:pPr>
            <w:r>
              <w:rPr>
                <w:sz w:val="24"/>
              </w:rPr>
              <w:t xml:space="preserve">16</w:t>
            </w:r>
          </w:p>
        </w:tc>
        <w:tc>
          <w:tcPr>
            <w:tcW w:w="891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Количество отпущенных по рецепту упаковок лекарственных препаратов</w:t>
            </w:r>
          </w:p>
        </w:tc>
        <w:tc>
          <w:tcPr>
            <w:tcW w:w="231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990" w:type="dxa"/>
          </w:tcPr>
          <w:bookmarkStart w:id="1019" w:name="P1019"/>
          <w:bookmarkEnd w:id="1019"/>
          <w:p>
            <w:pPr>
              <w:pStyle w:val="0"/>
              <w:jc w:val="center"/>
            </w:pPr>
            <w:r>
              <w:rPr>
                <w:sz w:val="24"/>
              </w:rPr>
              <w:t xml:space="preserve">17</w:t>
            </w:r>
          </w:p>
        </w:tc>
        <w:tc>
          <w:tcPr>
            <w:tcW w:w="891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Код операции</w:t>
            </w:r>
          </w:p>
        </w:tc>
        <w:tc>
          <w:tcPr>
            <w:tcW w:w="2310" w:type="dxa"/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Руководитель</w:t>
      </w:r>
    </w:p>
    <w:p>
      <w:pPr>
        <w:pStyle w:val="1"/>
        <w:jc w:val="both"/>
      </w:pPr>
      <w:r>
        <w:rPr>
          <w:sz w:val="20"/>
        </w:rPr>
        <w:t xml:space="preserve">_____________  ______________________</w:t>
      </w:r>
    </w:p>
    <w:p>
      <w:pPr>
        <w:pStyle w:val="1"/>
        <w:jc w:val="both"/>
      </w:pPr>
      <w:r>
        <w:rPr>
          <w:sz w:val="20"/>
        </w:rPr>
        <w:t xml:space="preserve">  (подпись)           (Ф.И.О.)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Дата "__" _____________ 20__ г.</w:t>
      </w:r>
    </w:p>
    <w:p>
      <w:pPr>
        <w:sectPr>
          <w:headerReference w:type="default" r:id="rId25"/>
          <w:headerReference w:type="first" r:id="rId25"/>
          <w:footerReference w:type="default" r:id="rId26"/>
          <w:footerReference w:type="first" r:id="rId26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9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здравоохранения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15 февраля 2013 г. N 69н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038" w:name="P1038"/>
    <w:bookmarkEnd w:id="1038"/>
    <w:p>
      <w:pPr>
        <w:pStyle w:val="2"/>
        <w:jc w:val="center"/>
      </w:pPr>
      <w:r>
        <w:rPr>
          <w:sz w:val="24"/>
        </w:rPr>
        <w:t xml:space="preserve">ИНСТРУКЦИЯ</w:t>
      </w:r>
    </w:p>
    <w:p>
      <w:pPr>
        <w:pStyle w:val="2"/>
        <w:jc w:val="center"/>
      </w:pPr>
      <w:r>
        <w:rPr>
          <w:sz w:val="24"/>
        </w:rPr>
        <w:t xml:space="preserve">ПО ЗАПОЛНЕНИЮ ФОРМЫ N 06-ФР "СВЕДЕНИЯ О ВЫПИСАННЫХ</w:t>
      </w:r>
    </w:p>
    <w:p>
      <w:pPr>
        <w:pStyle w:val="2"/>
        <w:jc w:val="center"/>
      </w:pPr>
      <w:r>
        <w:rPr>
          <w:sz w:val="24"/>
        </w:rPr>
        <w:t xml:space="preserve">И ОТПУЩЕННЫХ ЛЕКАРСТВЕННЫХ ПРЕПАРАТАХ, ПРЕДУСМОТРЕННЫХ</w:t>
      </w:r>
    </w:p>
    <w:p>
      <w:pPr>
        <w:pStyle w:val="2"/>
        <w:jc w:val="center"/>
      </w:pPr>
      <w:r>
        <w:rPr>
          <w:sz w:val="24"/>
        </w:rPr>
        <w:t xml:space="preserve">ПЕРЕЧНЕМ ЛЕКАРСТВЕННЫХ ПРЕПАРАТОВ, ПРЕДСТАВЛЯЕМЫЕ</w:t>
      </w:r>
    </w:p>
    <w:p>
      <w:pPr>
        <w:pStyle w:val="2"/>
        <w:jc w:val="center"/>
      </w:pPr>
      <w:r>
        <w:rPr>
          <w:sz w:val="24"/>
        </w:rPr>
        <w:t xml:space="preserve">В МИНИСТЕРСТВО ЗДРАВООХРАНЕНИЯ РОССИЙСКОЙ ФЕДЕРАЦИИ</w:t>
      </w:r>
    </w:p>
    <w:p>
      <w:pPr>
        <w:pStyle w:val="2"/>
        <w:jc w:val="center"/>
      </w:pPr>
      <w:r>
        <w:rPr>
          <w:sz w:val="24"/>
        </w:rPr>
        <w:t xml:space="preserve">ДЛЯ ФОРМИРОВАНИЯ И ВЕДЕНИЯ ФЕДЕРАЛЬНОГО РЕГИСТРА ЛИЦ,</w:t>
      </w:r>
    </w:p>
    <w:p>
      <w:pPr>
        <w:pStyle w:val="2"/>
        <w:jc w:val="center"/>
      </w:pPr>
      <w:r>
        <w:rPr>
          <w:sz w:val="24"/>
        </w:rPr>
        <w:t xml:space="preserve">БОЛЬНЫХ ГЕМОФИЛИЕЙ, МУКОВИСЦИДОЗОМ, ГИПОФИЗАРНЫМ НАНИЗМОМ,</w:t>
      </w:r>
    </w:p>
    <w:p>
      <w:pPr>
        <w:pStyle w:val="2"/>
        <w:jc w:val="center"/>
      </w:pPr>
      <w:r>
        <w:rPr>
          <w:sz w:val="24"/>
        </w:rPr>
        <w:t xml:space="preserve">БОЛЕЗНЬЮ ГОШЕ, ЗЛОКАЧЕСТВЕННЫМИ НОВООБРАЗОВАНИЯМИ</w:t>
      </w:r>
    </w:p>
    <w:p>
      <w:pPr>
        <w:pStyle w:val="2"/>
        <w:jc w:val="center"/>
      </w:pPr>
      <w:r>
        <w:rPr>
          <w:sz w:val="24"/>
        </w:rPr>
        <w:t xml:space="preserve">ЛИМФОИДНОЙ, КРОВЕТВОРНОЙ И РОДСТВЕННЫХ ИМ ТКАНЕЙ,</w:t>
      </w:r>
    </w:p>
    <w:p>
      <w:pPr>
        <w:pStyle w:val="2"/>
        <w:jc w:val="center"/>
      </w:pPr>
      <w:r>
        <w:rPr>
          <w:sz w:val="24"/>
        </w:rPr>
        <w:t xml:space="preserve">РАССЕЯННЫМ СКЛЕРОЗОМ, ЛИЦ ПОСЛЕ ТРАНСПЛАНТАЦИИ</w:t>
      </w:r>
    </w:p>
    <w:p>
      <w:pPr>
        <w:pStyle w:val="2"/>
        <w:jc w:val="center"/>
      </w:pPr>
      <w:r>
        <w:rPr>
          <w:sz w:val="24"/>
        </w:rPr>
        <w:t xml:space="preserve">ОРГАНОВ И (ИЛИ) ТКАНЕЙ"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</w:t>
      </w:r>
      <w:hyperlink w:history="0" w:anchor="P951" w:tooltip="                                 Сведения">
        <w:r>
          <w:rPr>
            <w:sz w:val="24"/>
            <w:color w:val="0000ff"/>
          </w:rPr>
          <w:t xml:space="preserve">Форма N 06-ФР</w:t>
        </w:r>
      </w:hyperlink>
      <w:r>
        <w:rPr>
          <w:sz w:val="24"/>
        </w:rPr>
        <w:t xml:space="preserve"> "Сведения о выписанных и отпущенных лекарственных препаратах, представляемые в Министерство здравоохранения Российской Федерации для формирования и ведения Федерального регистра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трансплантации органов и (или) тканей" (далее - форма N 06-ФР) заполняется уполномоченным органом исполнительной власти субъекта Российской Федерации и ФМБА России по каждому случаю обращения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а также после трансплантации органов и (или) тканей (далее - больные) в медицинские организации субъектов Российской Федерации, медицинские организации муниципальной системы здравоохранения в случае передачи им в установленном порядке полномочий органов государственной власти субъектов Российской Федерации в сфере охраны здоровья, медицинские организации, находящиеся в ведении ФСИН России и ФМБА России (далее - медицинские организации), за выпиской лекарственных препаратов по заключительному диагнозу и (или) получением лекарственных препаратов.</w:t>
      </w:r>
    </w:p>
    <w:p>
      <w:pPr>
        <w:pStyle w:val="0"/>
        <w:spacing w:before="240" w:lineRule="auto"/>
        <w:ind w:firstLine="540"/>
        <w:jc w:val="both"/>
      </w:pPr>
      <w:hyperlink w:history="0" w:anchor="P951" w:tooltip="                                 Сведения">
        <w:r>
          <w:rPr>
            <w:sz w:val="24"/>
            <w:color w:val="0000ff"/>
          </w:rPr>
          <w:t xml:space="preserve">Форма N 06-ФР</w:t>
        </w:r>
      </w:hyperlink>
      <w:r>
        <w:rPr>
          <w:sz w:val="24"/>
        </w:rPr>
        <w:t xml:space="preserve"> подлежит представлению в Минздрав России на бумажных носителях и (или) в электронном виде с представлением на электронных носителях или путем передачи по телекоммуникационным каналам связи с обязательным обеспечением защиты информации в соответствии с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 заполнении </w:t>
      </w:r>
      <w:hyperlink w:history="0" w:anchor="P951" w:tooltip="                                 Сведения">
        <w:r>
          <w:rPr>
            <w:sz w:val="24"/>
            <w:color w:val="0000ff"/>
          </w:rPr>
          <w:t xml:space="preserve">формы N 06-ФР</w:t>
        </w:r>
      </w:hyperlink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971" w:tooltip="1">
        <w:r>
          <w:rPr>
            <w:sz w:val="24"/>
            <w:color w:val="0000ff"/>
          </w:rPr>
          <w:t xml:space="preserve">строке 1</w:t>
        </w:r>
      </w:hyperlink>
      <w:r>
        <w:rPr>
          <w:sz w:val="24"/>
        </w:rPr>
        <w:t xml:space="preserve"> "Ф.И.О. больного" указываются полностью фамилия, имя, отчество больного в соответствии с документом, удостоверяющим личность. Запись "неизвестно" не производится;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974" w:tooltip="2">
        <w:r>
          <w:rPr>
            <w:sz w:val="24"/>
            <w:color w:val="0000ff"/>
          </w:rPr>
          <w:t xml:space="preserve">строке 2</w:t>
        </w:r>
      </w:hyperlink>
      <w:r>
        <w:rPr>
          <w:sz w:val="24"/>
        </w:rPr>
        <w:t xml:space="preserve"> "Уникальный номер регистровой записи" указывается уникальный номер регистровой записи, присвоенный Минздравом России (13 цифр);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977" w:tooltip="3">
        <w:r>
          <w:rPr>
            <w:sz w:val="24"/>
            <w:color w:val="0000ff"/>
          </w:rPr>
          <w:t xml:space="preserve">строке 3</w:t>
        </w:r>
      </w:hyperlink>
      <w:r>
        <w:rPr>
          <w:sz w:val="24"/>
        </w:rPr>
        <w:t xml:space="preserve"> "Основной государственный регистрационный номер медицинской организации, выдавшей рецепт на лекарственный препарат" указывается основной государственный регистрационный номер медицинской организации, выдавшей рецепт на лекарственный препарат: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980" w:tooltip="4">
        <w:r>
          <w:rPr>
            <w:sz w:val="24"/>
            <w:color w:val="0000ff"/>
          </w:rPr>
          <w:t xml:space="preserve">строке 4</w:t>
        </w:r>
      </w:hyperlink>
      <w:r>
        <w:rPr>
          <w:sz w:val="24"/>
        </w:rPr>
        <w:t xml:space="preserve"> "Идентификационный номер врача, выписавшего рецепт" указывается идентификационный номер врача по справочнику, формируемому субъектом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983" w:tooltip="5">
        <w:r>
          <w:rPr>
            <w:sz w:val="24"/>
            <w:color w:val="0000ff"/>
          </w:rPr>
          <w:t xml:space="preserve">строке 5</w:t>
        </w:r>
      </w:hyperlink>
      <w:r>
        <w:rPr>
          <w:sz w:val="24"/>
        </w:rPr>
        <w:t xml:space="preserve"> "Серия и номер рецепта" указываются серия и номер рецепта по действующей в субъекте Российской Федерации нумерации рецептов;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986" w:tooltip="6">
        <w:r>
          <w:rPr>
            <w:sz w:val="24"/>
            <w:color w:val="0000ff"/>
          </w:rPr>
          <w:t xml:space="preserve">строке 6</w:t>
        </w:r>
      </w:hyperlink>
      <w:r>
        <w:rPr>
          <w:sz w:val="24"/>
        </w:rPr>
        <w:t xml:space="preserve"> "Дата выписки рецепта" указываются соответствующие выписке рецепта число, месяц, год (ДД/ММ/ГГГГ);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989" w:tooltip="7">
        <w:r>
          <w:rPr>
            <w:sz w:val="24"/>
            <w:color w:val="0000ff"/>
          </w:rPr>
          <w:t xml:space="preserve">строке 7</w:t>
        </w:r>
      </w:hyperlink>
      <w:r>
        <w:rPr>
          <w:sz w:val="24"/>
        </w:rPr>
        <w:t xml:space="preserve"> "Международное непатентованное наименование выписанного лекарственного препарата" указывается международное непатентованное наименование лекарственного препарата, предусмотренное перечнем лекарственных препаратов;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992" w:tooltip="8">
        <w:r>
          <w:rPr>
            <w:sz w:val="24"/>
            <w:color w:val="0000ff"/>
          </w:rPr>
          <w:t xml:space="preserve">строке 8</w:t>
        </w:r>
      </w:hyperlink>
      <w:r>
        <w:rPr>
          <w:sz w:val="24"/>
        </w:rPr>
        <w:t xml:space="preserve"> "Выписанное количество доз лекарственного препарата" указывается выписанное количество доз лекарственного препарата в соответствии с рецептом;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995" w:tooltip="9">
        <w:r>
          <w:rPr>
            <w:sz w:val="24"/>
            <w:color w:val="0000ff"/>
          </w:rPr>
          <w:t xml:space="preserve">строке 9</w:t>
        </w:r>
      </w:hyperlink>
      <w:r>
        <w:rPr>
          <w:sz w:val="24"/>
        </w:rPr>
        <w:t xml:space="preserve"> "Код территории отпуска лекарственного препарата по Общероссийскому </w:t>
      </w:r>
      <w:hyperlink w:history="0" r:id="rId47" w:tooltip="&quot;ОК 019-95. Общероссийский классификатор объектов административно-территориального деления&quot; (утв. Постановлением Госстандарта России от 31.07.1995 N 413) (ред. от 10.11.2025) (коды 01 - 32 ОКАТО) (с изм. и доп., вступ. в силу с 01.01.2026) {КонсультантПлюс}">
        <w:r>
          <w:rPr>
            <w:sz w:val="24"/>
            <w:color w:val="0000ff"/>
          </w:rPr>
          <w:t xml:space="preserve">классификатору</w:t>
        </w:r>
      </w:hyperlink>
      <w:r>
        <w:rPr>
          <w:sz w:val="24"/>
        </w:rPr>
        <w:t xml:space="preserve"> административно-территориальных образований" указывается код территории Российской Федерации (по ОКАТО), где находится аптечная и (или) медицинская организация, отпустившая лекарственный препарат;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998" w:tooltip="10">
        <w:r>
          <w:rPr>
            <w:sz w:val="24"/>
            <w:color w:val="0000ff"/>
          </w:rPr>
          <w:t xml:space="preserve">строке 10</w:t>
        </w:r>
      </w:hyperlink>
      <w:r>
        <w:rPr>
          <w:sz w:val="24"/>
        </w:rPr>
        <w:t xml:space="preserve"> "Основной государственный регистрационный номер аптечной и (или) медицинской организации, отпустившей лекарственный препарат по рецепту" указывается основной государственный регистрационный номер аптечной и (или) медицинской организации, отпустившей лекарственный препарат (по ОКПО);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1001" w:tooltip="11">
        <w:r>
          <w:rPr>
            <w:sz w:val="24"/>
            <w:color w:val="0000ff"/>
          </w:rPr>
          <w:t xml:space="preserve">строке 11</w:t>
        </w:r>
      </w:hyperlink>
      <w:r>
        <w:rPr>
          <w:sz w:val="24"/>
        </w:rPr>
        <w:t xml:space="preserve"> "Дата отпуска аптечной и (или) медицинской организацией лекарственного препарата" указывается дата отпуска аптечной и (или) медицинской организацией лекарственного препарата (ДД/ММ/ГГГГ);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1004" w:tooltip="12">
        <w:r>
          <w:rPr>
            <w:sz w:val="24"/>
            <w:color w:val="0000ff"/>
          </w:rPr>
          <w:t xml:space="preserve">строке 12</w:t>
        </w:r>
      </w:hyperlink>
      <w:r>
        <w:rPr>
          <w:sz w:val="24"/>
        </w:rPr>
        <w:t xml:space="preserve"> "Название отпущенного лекарственного препарата" указывается название отпущенного лекарственного препарата на русском языке;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1007" w:tooltip="13">
        <w:r>
          <w:rPr>
            <w:sz w:val="24"/>
            <w:color w:val="0000ff"/>
          </w:rPr>
          <w:t xml:space="preserve">строке 13</w:t>
        </w:r>
      </w:hyperlink>
      <w:r>
        <w:rPr>
          <w:sz w:val="24"/>
        </w:rPr>
        <w:t xml:space="preserve"> "Код заболевания по МКБ-10" указывается код заболевания в соответствии с Международной статистической </w:t>
      </w:r>
      <w:hyperlink w:history="0" r:id="rId48" w:tooltip="Ссылка на КонсультантПлюс">
        <w:r>
          <w:rPr>
            <w:sz w:val="24"/>
            <w:color w:val="0000ff"/>
          </w:rPr>
          <w:t xml:space="preserve">классификацией</w:t>
        </w:r>
      </w:hyperlink>
      <w:r>
        <w:rPr>
          <w:sz w:val="24"/>
        </w:rPr>
        <w:t xml:space="preserve"> болезней и проблем, связанных со здоровьем (десятый пересмотр), соответствующий коду заболевания, указанному в рецепте;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1010" w:tooltip="14">
        <w:r>
          <w:rPr>
            <w:sz w:val="24"/>
            <w:color w:val="0000ff"/>
          </w:rPr>
          <w:t xml:space="preserve">строке 14</w:t>
        </w:r>
      </w:hyperlink>
      <w:r>
        <w:rPr>
          <w:sz w:val="24"/>
        </w:rPr>
        <w:t xml:space="preserve"> "Форма выпуска лекарственного средства" указывается форма выпуска лекарственного препарата в соответствии с рецептом, по которому осуществлен отпуск лекарственного препарата;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1013" w:tooltip="15">
        <w:r>
          <w:rPr>
            <w:sz w:val="24"/>
            <w:color w:val="0000ff"/>
          </w:rPr>
          <w:t xml:space="preserve">строке 15</w:t>
        </w:r>
      </w:hyperlink>
      <w:r>
        <w:rPr>
          <w:sz w:val="24"/>
        </w:rPr>
        <w:t xml:space="preserve"> "Доза лекарственного препарата, количество доз в упаковке" указываются доза и количество доз в упаковке лекарственного препарата в соответствии с рецептом, по которому осуществлен отпуск лекарственного препарата;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1016" w:tooltip="16">
        <w:r>
          <w:rPr>
            <w:sz w:val="24"/>
            <w:color w:val="0000ff"/>
          </w:rPr>
          <w:t xml:space="preserve">строке 16</w:t>
        </w:r>
      </w:hyperlink>
      <w:r>
        <w:rPr>
          <w:sz w:val="24"/>
        </w:rPr>
        <w:t xml:space="preserve"> "Количество отпущенных по рецепту упаковок лекарственного препарата" указывается количество отпущенных по рецепту упаковок лекарственного препарата в соответствии со сведениями, указанными в рецепте, по которому осуществлен отпуск лекарственного препарата (ед. штук);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w:anchor="P1019" w:tooltip="17">
        <w:r>
          <w:rPr>
            <w:sz w:val="24"/>
            <w:color w:val="0000ff"/>
          </w:rPr>
          <w:t xml:space="preserve">строке 17</w:t>
        </w:r>
      </w:hyperlink>
      <w:r>
        <w:rPr>
          <w:sz w:val="24"/>
        </w:rPr>
        <w:t xml:space="preserve"> "Код операции" код "1" указывается при выписке лекарственного препарата; код "2" - при отпуске лекарственного препарата; код "3" - при выписке лекарственного препарата и его отпуске; код "4" - указывается при внесении изменений.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отсутствия информации соответствующие поля не заполняются.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15.02.2013 N 69н</w:t>
            <w:br/>
            <w:t>(ред. от 10.04.2015)</w:t>
            <w:br/>
            <w:t>"О мерах по реализации постановления Правительства Росс...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15.02.2013 N 69н</w:t>
            <w:br/>
            <w:t>(ред. от 10.04.2015)</w:t>
            <w:br/>
            <w:t>"О мерах по реализации постановления Правительства Росс...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://login.consultant.ru/link/?req=doc&amp;base=LAW&amp;n=180254&amp;date=12.03.2026&amp;dst=100006&amp;field=134" TargetMode = "External"/><Relationship Id="rId9" Type="http://schemas.openxmlformats.org/officeDocument/2006/relationships/hyperlink" Target="http://login.consultant.ru/link/?req=doc&amp;base=LAW&amp;n=196716&amp;date=12.03.2026&amp;dst=4&amp;field=134" TargetMode = "External"/><Relationship Id="rId10" Type="http://schemas.openxmlformats.org/officeDocument/2006/relationships/hyperlink" Target="http://login.consultant.ru/link/?req=doc&amp;base=LAW&amp;n=111383&amp;date=12.03.2026" TargetMode = "External"/><Relationship Id="rId11" Type="http://schemas.openxmlformats.org/officeDocument/2006/relationships/hyperlink" Target="http://login.consultant.ru/link/?req=doc&amp;base=LAW&amp;n=77948&amp;date=12.03.2026" TargetMode = "External"/><Relationship Id="rId12" Type="http://schemas.openxmlformats.org/officeDocument/2006/relationships/hyperlink" Target="http://login.consultant.ru/link/?req=doc&amp;base=LAW&amp;n=88790&amp;date=12.03.2026" TargetMode = "External"/><Relationship Id="rId13" Type="http://schemas.openxmlformats.org/officeDocument/2006/relationships/hyperlink" Target="http://login.consultant.ru/link/?req=doc&amp;base=LAW&amp;n=111311&amp;date=12.03.2026" TargetMode = "External"/><Relationship Id="rId14" Type="http://schemas.openxmlformats.org/officeDocument/2006/relationships/hyperlink" Target="http://login.consultant.ru/link/?req=doc&amp;base=LAW&amp;n=180254&amp;date=12.03.2026&amp;dst=100010&amp;field=134" TargetMode = "External"/><Relationship Id="rId15" Type="http://schemas.openxmlformats.org/officeDocument/2006/relationships/hyperlink" Target="http://login.consultant.ru/link/?req=doc&amp;base=LAW&amp;n=173220&amp;date=12.03.2026&amp;dst=103780&amp;field=134" TargetMode = "External"/><Relationship Id="rId16" Type="http://schemas.openxmlformats.org/officeDocument/2006/relationships/hyperlink" Target="http://login.consultant.ru/link/?req=doc&amp;base=LAW&amp;n=180254&amp;date=12.03.2026&amp;dst=100010&amp;field=134" TargetMode = "External"/><Relationship Id="rId17" Type="http://schemas.openxmlformats.org/officeDocument/2006/relationships/hyperlink" Target="http://login.consultant.ru/link/?req=doc&amp;base=LAW&amp;n=180254&amp;date=12.03.2026&amp;dst=100012&amp;field=134" TargetMode = "External"/><Relationship Id="rId18" Type="http://schemas.openxmlformats.org/officeDocument/2006/relationships/hyperlink" Target="http://login.consultant.ru/link/?req=doc&amp;base=LAW&amp;n=522588&amp;date=12.03.2026&amp;dst=102882&amp;field=134" TargetMode = "External"/><Relationship Id="rId19" Type="http://schemas.openxmlformats.org/officeDocument/2006/relationships/hyperlink" Target="http://login.consultant.ru/link/?req=doc&amp;base=LAW&amp;n=180254&amp;date=12.03.2026&amp;dst=100014&amp;field=134" TargetMode = "External"/><Relationship Id="rId20" Type="http://schemas.openxmlformats.org/officeDocument/2006/relationships/hyperlink" Target="http://login.consultant.ru/link/?req=doc&amp;base=EXP&amp;n=731991&amp;date=12.03.2026" TargetMode = "External"/><Relationship Id="rId21" Type="http://schemas.openxmlformats.org/officeDocument/2006/relationships/hyperlink" Target="http://login.consultant.ru/link/?req=doc&amp;base=LAW&amp;n=508668&amp;date=12.03.2026" TargetMode = "External"/><Relationship Id="rId22" Type="http://schemas.openxmlformats.org/officeDocument/2006/relationships/hyperlink" Target="http://login.consultant.ru/link/?req=doc&amp;base=LAW&amp;n=35503&amp;date=12.03.2026" TargetMode = "External"/><Relationship Id="rId23" Type="http://schemas.openxmlformats.org/officeDocument/2006/relationships/hyperlink" Target="http://login.consultant.ru/link/?req=doc&amp;base=LAW&amp;n=180254&amp;date=12.03.2026&amp;dst=100023&amp;field=134" TargetMode = "External"/><Relationship Id="rId24" Type="http://schemas.openxmlformats.org/officeDocument/2006/relationships/hyperlink" Target="http://login.consultant.ru/link/?req=doc&amp;base=EXP&amp;n=731991&amp;date=12.03.2026" TargetMode = "External"/><Relationship Id="rId25" Type="http://schemas.openxmlformats.org/officeDocument/2006/relationships/header" Target="header2.xml"/><Relationship Id="rId26" Type="http://schemas.openxmlformats.org/officeDocument/2006/relationships/footer" Target="footer2.xml"/><Relationship Id="rId27" Type="http://schemas.openxmlformats.org/officeDocument/2006/relationships/hyperlink" Target="http://login.consultant.ru/link/?req=doc&amp;base=LAW&amp;n=180254&amp;date=12.03.2026&amp;dst=100027&amp;field=134" TargetMode = "External"/><Relationship Id="rId28" Type="http://schemas.openxmlformats.org/officeDocument/2006/relationships/hyperlink" Target="http://login.consultant.ru/link/?req=doc&amp;base=LAW&amp;n=514435&amp;date=12.03.2026" TargetMode = "External"/><Relationship Id="rId29" Type="http://schemas.openxmlformats.org/officeDocument/2006/relationships/hyperlink" Target="http://login.consultant.ru/link/?req=doc&amp;base=LAW&amp;n=508668&amp;date=12.03.2026&amp;dst=20&amp;field=134" TargetMode = "External"/><Relationship Id="rId30" Type="http://schemas.openxmlformats.org/officeDocument/2006/relationships/hyperlink" Target="http://login.consultant.ru/link/?req=doc&amp;base=LAW&amp;n=35503&amp;date=12.03.2026" TargetMode = "External"/><Relationship Id="rId31" Type="http://schemas.openxmlformats.org/officeDocument/2006/relationships/hyperlink" Target="http://login.consultant.ru/link/?req=doc&amp;base=LAW&amp;n=180254&amp;date=12.03.2026&amp;dst=100043&amp;field=134" TargetMode = "External"/><Relationship Id="rId32" Type="http://schemas.openxmlformats.org/officeDocument/2006/relationships/hyperlink" Target="http://login.consultant.ru/link/?req=doc&amp;base=LAW&amp;n=180254&amp;date=12.03.2026&amp;dst=100045&amp;field=134" TargetMode = "External"/><Relationship Id="rId33" Type="http://schemas.openxmlformats.org/officeDocument/2006/relationships/hyperlink" Target="http://login.consultant.ru/link/?req=doc&amp;base=LAW&amp;n=514435&amp;date=12.03.2026" TargetMode = "External"/><Relationship Id="rId34" Type="http://schemas.openxmlformats.org/officeDocument/2006/relationships/hyperlink" Target="http://login.consultant.ru/link/?req=doc&amp;base=LAW&amp;n=180254&amp;date=12.03.2026&amp;dst=100046&amp;field=134" TargetMode = "External"/><Relationship Id="rId35" Type="http://schemas.openxmlformats.org/officeDocument/2006/relationships/hyperlink" Target="http://login.consultant.ru/link/?req=doc&amp;base=EXP&amp;n=731991&amp;date=12.03.2026" TargetMode = "External"/><Relationship Id="rId36" Type="http://schemas.openxmlformats.org/officeDocument/2006/relationships/hyperlink" Target="http://login.consultant.ru/link/?req=doc&amp;base=LAW&amp;n=180254&amp;date=12.03.2026&amp;dst=100047&amp;field=134" TargetMode = "External"/><Relationship Id="rId37" Type="http://schemas.openxmlformats.org/officeDocument/2006/relationships/hyperlink" Target="http://login.consultant.ru/link/?req=doc&amp;base=LAW&amp;n=180254&amp;date=12.03.2026&amp;dst=100048&amp;field=134" TargetMode = "External"/><Relationship Id="rId38" Type="http://schemas.openxmlformats.org/officeDocument/2006/relationships/hyperlink" Target="http://login.consultant.ru/link/?req=doc&amp;base=LAW&amp;n=508668&amp;date=12.03.2026&amp;dst=20&amp;field=134" TargetMode = "External"/><Relationship Id="rId39" Type="http://schemas.openxmlformats.org/officeDocument/2006/relationships/hyperlink" Target="http://login.consultant.ru/link/?req=doc&amp;base=LAW&amp;n=35503&amp;date=12.03.2026" TargetMode = "External"/><Relationship Id="rId40" Type="http://schemas.openxmlformats.org/officeDocument/2006/relationships/hyperlink" Target="http://login.consultant.ru/link/?req=doc&amp;base=LAW&amp;n=180254&amp;date=12.03.2026&amp;dst=100049&amp;field=134" TargetMode = "External"/><Relationship Id="rId41" Type="http://schemas.openxmlformats.org/officeDocument/2006/relationships/hyperlink" Target="http://login.consultant.ru/link/?req=doc&amp;base=LAW&amp;n=180254&amp;date=12.03.2026&amp;dst=100051&amp;field=134" TargetMode = "External"/><Relationship Id="rId42" Type="http://schemas.openxmlformats.org/officeDocument/2006/relationships/hyperlink" Target="http://login.consultant.ru/link/?req=doc&amp;base=EXP&amp;n=731991&amp;date=12.03.2026" TargetMode = "External"/><Relationship Id="rId43" Type="http://schemas.openxmlformats.org/officeDocument/2006/relationships/hyperlink" Target="http://login.consultant.ru/link/?req=doc&amp;base=EXP&amp;n=731991&amp;date=12.03.2026" TargetMode = "External"/><Relationship Id="rId44" Type="http://schemas.openxmlformats.org/officeDocument/2006/relationships/hyperlink" Target="http://login.consultant.ru/link/?req=doc&amp;base=LAW&amp;n=180254&amp;date=12.03.2026&amp;dst=100053&amp;field=134" TargetMode = "External"/><Relationship Id="rId45" Type="http://schemas.openxmlformats.org/officeDocument/2006/relationships/hyperlink" Target="http://login.consultant.ru/link/?req=doc&amp;base=LAW&amp;n=514435&amp;date=12.03.2026" TargetMode = "External"/><Relationship Id="rId46" Type="http://schemas.openxmlformats.org/officeDocument/2006/relationships/hyperlink" Target="http://login.consultant.ru/link/?req=doc&amp;base=EXP&amp;n=731991&amp;date=12.03.2026" TargetMode = "External"/><Relationship Id="rId47" Type="http://schemas.openxmlformats.org/officeDocument/2006/relationships/hyperlink" Target="http://login.consultant.ru/link/?req=doc&amp;base=LAW&amp;n=514435&amp;date=12.03.2026" TargetMode = "External"/><Relationship Id="rId48" Type="http://schemas.openxmlformats.org/officeDocument/2006/relationships/hyperlink" Target="http://login.consultant.ru/link/?req=doc&amp;base=EXP&amp;n=731991&amp;date=12.03.2026" TargetMode = "Externa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15.02.2013 N 69н
(ред. от 10.04.2015)
"О мерах по реализации постановления Правительства Российской Федерации от 26 апреля 2012 г. N 404 "Об утверждении Правил ведения Федерального регистра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трансплантации органов и (или) тканей"
(вместе с "Порядком представления сведений, содержащихся в н</dc:title>
  <dcterms:created xsi:type="dcterms:W3CDTF">2026-03-12T04:04:38Z</dcterms:created>
</cp:coreProperties>
</file>